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062" w:rsidRPr="00575A7B" w:rsidRDefault="00BF0062" w:rsidP="00BF0062">
      <w:pPr>
        <w:jc w:val="right"/>
        <w:rPr>
          <w:b/>
          <w:sz w:val="24"/>
          <w:szCs w:val="24"/>
        </w:rPr>
      </w:pPr>
      <w:r w:rsidRPr="00575A7B">
        <w:rPr>
          <w:b/>
          <w:sz w:val="24"/>
          <w:szCs w:val="24"/>
        </w:rPr>
        <w:t>УТВЕРЖДЕНО:</w:t>
      </w:r>
    </w:p>
    <w:p w:rsidR="00BF0062" w:rsidRPr="00823926" w:rsidRDefault="00BF0062" w:rsidP="00BF0062">
      <w:pPr>
        <w:jc w:val="right"/>
        <w:rPr>
          <w:sz w:val="24"/>
          <w:szCs w:val="24"/>
          <w:u w:val="single"/>
        </w:rPr>
      </w:pPr>
      <w:r w:rsidRPr="00823926">
        <w:rPr>
          <w:sz w:val="24"/>
          <w:szCs w:val="24"/>
          <w:u w:val="single"/>
        </w:rPr>
        <w:t>Приказ №</w:t>
      </w:r>
      <w:r w:rsidR="00C84FE0" w:rsidRPr="00823926">
        <w:rPr>
          <w:sz w:val="24"/>
          <w:szCs w:val="24"/>
          <w:u w:val="single"/>
        </w:rPr>
        <w:t xml:space="preserve"> ВДК-Вн-П-</w:t>
      </w:r>
      <w:r w:rsidR="00C2340D">
        <w:rPr>
          <w:sz w:val="24"/>
          <w:szCs w:val="24"/>
          <w:u w:val="single"/>
        </w:rPr>
        <w:t>34/2022</w:t>
      </w:r>
      <w:r w:rsidR="008B67C1" w:rsidRPr="008B67C1">
        <w:rPr>
          <w:sz w:val="24"/>
          <w:szCs w:val="24"/>
        </w:rPr>
        <w:t>_</w:t>
      </w:r>
    </w:p>
    <w:p w:rsidR="00BF0062" w:rsidRPr="00823926" w:rsidRDefault="00BF0062" w:rsidP="00BF0062">
      <w:pPr>
        <w:jc w:val="right"/>
        <w:rPr>
          <w:sz w:val="24"/>
          <w:szCs w:val="24"/>
          <w:u w:val="single"/>
        </w:rPr>
      </w:pPr>
      <w:r w:rsidRPr="00823926">
        <w:rPr>
          <w:sz w:val="24"/>
          <w:szCs w:val="24"/>
          <w:u w:val="single"/>
        </w:rPr>
        <w:t xml:space="preserve">от </w:t>
      </w:r>
      <w:r w:rsidRPr="008B67C1">
        <w:rPr>
          <w:sz w:val="24"/>
          <w:szCs w:val="24"/>
        </w:rPr>
        <w:t>«</w:t>
      </w:r>
      <w:r w:rsidR="00C2340D">
        <w:rPr>
          <w:sz w:val="24"/>
          <w:szCs w:val="24"/>
        </w:rPr>
        <w:t>08</w:t>
      </w:r>
      <w:r w:rsidRPr="008B67C1">
        <w:rPr>
          <w:sz w:val="24"/>
          <w:szCs w:val="24"/>
        </w:rPr>
        <w:t xml:space="preserve">» </w:t>
      </w:r>
      <w:proofErr w:type="gramStart"/>
      <w:r w:rsidR="00C2340D">
        <w:rPr>
          <w:sz w:val="24"/>
          <w:szCs w:val="24"/>
        </w:rPr>
        <w:t xml:space="preserve">февраля </w:t>
      </w:r>
      <w:r w:rsidRPr="00823926">
        <w:rPr>
          <w:sz w:val="24"/>
          <w:szCs w:val="24"/>
          <w:u w:val="single"/>
        </w:rPr>
        <w:t xml:space="preserve"> 20</w:t>
      </w:r>
      <w:r w:rsidR="00C2340D">
        <w:rPr>
          <w:sz w:val="24"/>
          <w:szCs w:val="24"/>
          <w:u w:val="single"/>
        </w:rPr>
        <w:t>22</w:t>
      </w:r>
      <w:proofErr w:type="gramEnd"/>
      <w:r w:rsidR="00C2340D">
        <w:rPr>
          <w:sz w:val="24"/>
          <w:szCs w:val="24"/>
          <w:u w:val="single"/>
        </w:rPr>
        <w:t xml:space="preserve"> </w:t>
      </w:r>
      <w:r w:rsidRPr="00823926">
        <w:rPr>
          <w:sz w:val="24"/>
          <w:szCs w:val="24"/>
          <w:u w:val="single"/>
        </w:rPr>
        <w:t>г.</w:t>
      </w:r>
    </w:p>
    <w:p w:rsidR="00BF0062" w:rsidRPr="00823926" w:rsidRDefault="00BF0062" w:rsidP="00BF0062">
      <w:pPr>
        <w:ind w:firstLine="720"/>
        <w:jc w:val="both"/>
        <w:rPr>
          <w:b/>
          <w:sz w:val="24"/>
          <w:szCs w:val="24"/>
          <w:u w:val="single"/>
        </w:rPr>
      </w:pPr>
    </w:p>
    <w:p w:rsidR="00BF0062" w:rsidRPr="00575A7B" w:rsidRDefault="00BF0062" w:rsidP="00BF0062">
      <w:pPr>
        <w:ind w:firstLine="720"/>
        <w:jc w:val="both"/>
        <w:rPr>
          <w:b/>
          <w:sz w:val="24"/>
          <w:szCs w:val="24"/>
        </w:rPr>
      </w:pPr>
    </w:p>
    <w:p w:rsidR="00BF0062" w:rsidRPr="00575A7B" w:rsidRDefault="00BF0062" w:rsidP="00BF0062">
      <w:pPr>
        <w:ind w:firstLine="720"/>
        <w:jc w:val="both"/>
        <w:rPr>
          <w:b/>
          <w:sz w:val="24"/>
          <w:szCs w:val="24"/>
        </w:rPr>
      </w:pPr>
    </w:p>
    <w:p w:rsidR="00BF0062" w:rsidRPr="00575A7B" w:rsidRDefault="00BF0062" w:rsidP="00BF0062">
      <w:pPr>
        <w:ind w:firstLine="720"/>
        <w:jc w:val="both"/>
        <w:rPr>
          <w:b/>
          <w:sz w:val="24"/>
          <w:szCs w:val="24"/>
        </w:rPr>
      </w:pPr>
    </w:p>
    <w:p w:rsidR="00BF0062" w:rsidRPr="00575A7B" w:rsidRDefault="00BF0062" w:rsidP="00BF0062">
      <w:pPr>
        <w:ind w:firstLine="720"/>
        <w:jc w:val="both"/>
        <w:rPr>
          <w:b/>
          <w:sz w:val="24"/>
          <w:szCs w:val="24"/>
        </w:rPr>
      </w:pPr>
    </w:p>
    <w:p w:rsidR="00BF0062" w:rsidRPr="00575A7B" w:rsidRDefault="00BF0062" w:rsidP="00BF0062">
      <w:pPr>
        <w:ind w:firstLine="720"/>
        <w:jc w:val="both"/>
        <w:rPr>
          <w:b/>
          <w:sz w:val="24"/>
          <w:szCs w:val="24"/>
        </w:rPr>
      </w:pPr>
    </w:p>
    <w:p w:rsidR="00BF0062" w:rsidRPr="00575A7B" w:rsidRDefault="00BF0062" w:rsidP="00BF0062">
      <w:pPr>
        <w:ind w:firstLine="720"/>
        <w:jc w:val="both"/>
        <w:rPr>
          <w:b/>
          <w:sz w:val="24"/>
          <w:szCs w:val="24"/>
        </w:rPr>
      </w:pPr>
    </w:p>
    <w:p w:rsidR="00BF0062" w:rsidRPr="00575A7B" w:rsidRDefault="00BF0062" w:rsidP="00BF0062">
      <w:pPr>
        <w:ind w:firstLine="720"/>
        <w:jc w:val="both"/>
        <w:rPr>
          <w:b/>
          <w:sz w:val="24"/>
          <w:szCs w:val="24"/>
        </w:rPr>
      </w:pPr>
    </w:p>
    <w:p w:rsidR="00BF0062" w:rsidRPr="00575A7B" w:rsidRDefault="00BF0062" w:rsidP="00BF0062">
      <w:pPr>
        <w:ind w:firstLine="720"/>
        <w:jc w:val="both"/>
        <w:rPr>
          <w:b/>
          <w:sz w:val="24"/>
          <w:szCs w:val="24"/>
        </w:rPr>
      </w:pPr>
    </w:p>
    <w:p w:rsidR="00BF0062" w:rsidRPr="00575A7B" w:rsidRDefault="00BF0062" w:rsidP="00BF0062">
      <w:pPr>
        <w:ind w:firstLine="720"/>
        <w:jc w:val="both"/>
        <w:rPr>
          <w:b/>
          <w:sz w:val="24"/>
          <w:szCs w:val="24"/>
        </w:rPr>
      </w:pPr>
    </w:p>
    <w:p w:rsidR="00BF0062" w:rsidRPr="00575A7B" w:rsidRDefault="00BF0062" w:rsidP="00BF0062">
      <w:pPr>
        <w:ind w:firstLine="720"/>
        <w:jc w:val="both"/>
        <w:rPr>
          <w:b/>
          <w:sz w:val="24"/>
          <w:szCs w:val="24"/>
        </w:rPr>
      </w:pPr>
    </w:p>
    <w:p w:rsidR="00BF0062" w:rsidRPr="00575A7B" w:rsidRDefault="00BF0062" w:rsidP="00BF0062">
      <w:pPr>
        <w:ind w:firstLine="720"/>
        <w:jc w:val="both"/>
        <w:rPr>
          <w:b/>
          <w:sz w:val="24"/>
          <w:szCs w:val="24"/>
        </w:rPr>
      </w:pPr>
    </w:p>
    <w:p w:rsidR="00BF0062" w:rsidRPr="00575A7B" w:rsidRDefault="00BF0062" w:rsidP="00BF0062">
      <w:pPr>
        <w:ind w:firstLine="720"/>
        <w:jc w:val="both"/>
        <w:rPr>
          <w:b/>
          <w:sz w:val="24"/>
          <w:szCs w:val="24"/>
        </w:rPr>
      </w:pPr>
    </w:p>
    <w:p w:rsidR="00BF0062" w:rsidRPr="00575A7B" w:rsidRDefault="00BF0062" w:rsidP="00BF0062">
      <w:pPr>
        <w:ind w:firstLine="720"/>
        <w:jc w:val="center"/>
        <w:rPr>
          <w:b/>
          <w:sz w:val="40"/>
          <w:szCs w:val="40"/>
        </w:rPr>
      </w:pPr>
      <w:bookmarkStart w:id="0" w:name="_Hlk89423997"/>
      <w:r w:rsidRPr="00575A7B">
        <w:rPr>
          <w:b/>
          <w:sz w:val="40"/>
          <w:szCs w:val="40"/>
        </w:rPr>
        <w:t>СТАНДАРТ</w:t>
      </w:r>
    </w:p>
    <w:p w:rsidR="00BF0062" w:rsidRPr="00575A7B" w:rsidRDefault="00BF0062" w:rsidP="00BF0062">
      <w:pPr>
        <w:ind w:firstLine="720"/>
        <w:jc w:val="center"/>
        <w:rPr>
          <w:b/>
          <w:sz w:val="40"/>
          <w:szCs w:val="40"/>
        </w:rPr>
      </w:pPr>
      <w:r w:rsidRPr="00575A7B">
        <w:rPr>
          <w:b/>
          <w:sz w:val="40"/>
          <w:szCs w:val="40"/>
        </w:rPr>
        <w:t>обеспечения персонала</w:t>
      </w:r>
    </w:p>
    <w:p w:rsidR="00BF0062" w:rsidRPr="00575A7B" w:rsidRDefault="00BF0062" w:rsidP="00BF0062">
      <w:pPr>
        <w:ind w:firstLine="720"/>
        <w:jc w:val="center"/>
        <w:rPr>
          <w:b/>
          <w:sz w:val="40"/>
          <w:szCs w:val="40"/>
        </w:rPr>
      </w:pPr>
      <w:r w:rsidRPr="00575A7B">
        <w:rPr>
          <w:b/>
          <w:sz w:val="40"/>
          <w:szCs w:val="40"/>
        </w:rPr>
        <w:t>средствами индивидуальной защиты.</w:t>
      </w:r>
    </w:p>
    <w:p w:rsidR="00BF0062" w:rsidRPr="00575A7B" w:rsidRDefault="00BF0062" w:rsidP="00BF0062">
      <w:pPr>
        <w:ind w:firstLine="720"/>
        <w:jc w:val="center"/>
        <w:rPr>
          <w:b/>
          <w:sz w:val="40"/>
          <w:szCs w:val="40"/>
        </w:rPr>
      </w:pPr>
    </w:p>
    <w:p w:rsidR="00BF0062" w:rsidRPr="00575A7B" w:rsidRDefault="00BF0062" w:rsidP="00BF0062">
      <w:pPr>
        <w:ind w:firstLine="720"/>
        <w:jc w:val="center"/>
        <w:rPr>
          <w:b/>
          <w:sz w:val="40"/>
          <w:szCs w:val="40"/>
        </w:rPr>
      </w:pPr>
      <w:r w:rsidRPr="00575A7B">
        <w:rPr>
          <w:b/>
          <w:sz w:val="40"/>
          <w:szCs w:val="40"/>
        </w:rPr>
        <w:t>НОРМЫ и ТРЕБОВАНИЯ</w:t>
      </w:r>
    </w:p>
    <w:bookmarkEnd w:id="0"/>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Default="00BF0062" w:rsidP="00BF0062">
      <w:pPr>
        <w:ind w:firstLine="720"/>
        <w:jc w:val="both"/>
        <w:rPr>
          <w:sz w:val="24"/>
          <w:szCs w:val="24"/>
        </w:rPr>
      </w:pPr>
    </w:p>
    <w:p w:rsidR="008B67C1" w:rsidRDefault="008B67C1" w:rsidP="00BF0062">
      <w:pPr>
        <w:ind w:firstLine="720"/>
        <w:jc w:val="both"/>
        <w:rPr>
          <w:sz w:val="24"/>
          <w:szCs w:val="24"/>
        </w:rPr>
      </w:pPr>
    </w:p>
    <w:p w:rsidR="008B67C1" w:rsidRDefault="008B67C1" w:rsidP="00BF0062">
      <w:pPr>
        <w:ind w:firstLine="720"/>
        <w:jc w:val="both"/>
        <w:rPr>
          <w:sz w:val="24"/>
          <w:szCs w:val="24"/>
        </w:rPr>
      </w:pPr>
    </w:p>
    <w:p w:rsidR="008B67C1" w:rsidRDefault="008B67C1" w:rsidP="00BF0062">
      <w:pPr>
        <w:ind w:firstLine="720"/>
        <w:jc w:val="both"/>
        <w:rPr>
          <w:sz w:val="24"/>
          <w:szCs w:val="24"/>
        </w:rPr>
      </w:pPr>
    </w:p>
    <w:p w:rsidR="008B67C1" w:rsidRDefault="008B67C1" w:rsidP="00BF0062">
      <w:pPr>
        <w:ind w:firstLine="720"/>
        <w:jc w:val="both"/>
        <w:rPr>
          <w:sz w:val="24"/>
          <w:szCs w:val="24"/>
        </w:rPr>
      </w:pPr>
    </w:p>
    <w:p w:rsidR="008B67C1" w:rsidRPr="00575A7B" w:rsidRDefault="008B67C1"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C2340D">
      <w:pPr>
        <w:ind w:firstLine="720"/>
        <w:jc w:val="right"/>
        <w:rPr>
          <w:b/>
          <w:sz w:val="24"/>
          <w:szCs w:val="24"/>
        </w:rPr>
      </w:pPr>
      <w:r w:rsidRPr="00575A7B">
        <w:rPr>
          <w:b/>
          <w:sz w:val="24"/>
          <w:szCs w:val="24"/>
        </w:rPr>
        <w:t>Исполнитель:</w:t>
      </w:r>
    </w:p>
    <w:p w:rsidR="00BF0062" w:rsidRPr="00575A7B" w:rsidRDefault="00BF0062" w:rsidP="00C2340D">
      <w:pPr>
        <w:ind w:firstLine="720"/>
        <w:jc w:val="right"/>
        <w:rPr>
          <w:sz w:val="24"/>
          <w:szCs w:val="24"/>
        </w:rPr>
      </w:pPr>
      <w:r w:rsidRPr="00575A7B">
        <w:rPr>
          <w:sz w:val="24"/>
          <w:szCs w:val="24"/>
        </w:rPr>
        <w:t xml:space="preserve">начальник </w:t>
      </w:r>
      <w:r w:rsidR="002B78EF">
        <w:rPr>
          <w:sz w:val="24"/>
          <w:szCs w:val="24"/>
        </w:rPr>
        <w:t>ООТ Владимирова К.Б.</w:t>
      </w:r>
    </w:p>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BF0062">
      <w:pPr>
        <w:ind w:firstLine="720"/>
        <w:jc w:val="both"/>
        <w:rPr>
          <w:sz w:val="24"/>
          <w:szCs w:val="24"/>
        </w:rPr>
      </w:pPr>
    </w:p>
    <w:p w:rsidR="00BF0062" w:rsidRPr="00575A7B" w:rsidRDefault="00BF0062" w:rsidP="00BF0062">
      <w:pPr>
        <w:ind w:firstLine="720"/>
        <w:jc w:val="center"/>
        <w:rPr>
          <w:b/>
          <w:i/>
          <w:sz w:val="24"/>
          <w:szCs w:val="24"/>
        </w:rPr>
      </w:pPr>
      <w:r w:rsidRPr="00575A7B">
        <w:rPr>
          <w:b/>
          <w:i/>
          <w:sz w:val="24"/>
          <w:szCs w:val="24"/>
        </w:rPr>
        <w:t>Новокузнецк, 20</w:t>
      </w:r>
      <w:r w:rsidR="00454D82">
        <w:rPr>
          <w:b/>
          <w:i/>
          <w:sz w:val="24"/>
          <w:szCs w:val="24"/>
        </w:rPr>
        <w:t>22</w:t>
      </w:r>
      <w:r w:rsidRPr="00575A7B">
        <w:rPr>
          <w:b/>
          <w:i/>
          <w:sz w:val="24"/>
          <w:szCs w:val="24"/>
        </w:rPr>
        <w:t xml:space="preserve"> год</w:t>
      </w:r>
    </w:p>
    <w:p w:rsidR="00BF0062" w:rsidRPr="00575A7B" w:rsidRDefault="00BF0062" w:rsidP="00BF0062">
      <w:pPr>
        <w:pStyle w:val="a7"/>
        <w:ind w:left="0"/>
        <w:jc w:val="center"/>
        <w:rPr>
          <w:b/>
        </w:rPr>
      </w:pPr>
      <w:r w:rsidRPr="00575A7B">
        <w:rPr>
          <w:b/>
        </w:rPr>
        <w:lastRenderedPageBreak/>
        <w:t>Содержание</w:t>
      </w:r>
    </w:p>
    <w:p w:rsidR="00BF0062" w:rsidRPr="00575A7B" w:rsidRDefault="00BF0062" w:rsidP="00BF0062">
      <w:pPr>
        <w:jc w:val="center"/>
        <w:rPr>
          <w:b/>
          <w:sz w:val="24"/>
          <w:szCs w:val="24"/>
        </w:rPr>
      </w:pPr>
    </w:p>
    <w:tbl>
      <w:tblPr>
        <w:tblW w:w="0" w:type="auto"/>
        <w:tblLook w:val="04A0" w:firstRow="1" w:lastRow="0" w:firstColumn="1" w:lastColumn="0" w:noHBand="0" w:noVBand="1"/>
      </w:tblPr>
      <w:tblGrid>
        <w:gridCol w:w="456"/>
        <w:gridCol w:w="9005"/>
        <w:gridCol w:w="460"/>
      </w:tblGrid>
      <w:tr w:rsidR="00BF0062" w:rsidRPr="00575A7B" w:rsidTr="00606DB9">
        <w:trPr>
          <w:trHeight w:val="454"/>
        </w:trPr>
        <w:tc>
          <w:tcPr>
            <w:tcW w:w="456" w:type="dxa"/>
            <w:shd w:val="clear" w:color="auto" w:fill="auto"/>
          </w:tcPr>
          <w:p w:rsidR="00BF0062" w:rsidRPr="00575A7B" w:rsidRDefault="00BF0062" w:rsidP="00864F96">
            <w:pPr>
              <w:jc w:val="right"/>
              <w:rPr>
                <w:sz w:val="24"/>
                <w:szCs w:val="24"/>
              </w:rPr>
            </w:pPr>
            <w:r w:rsidRPr="00575A7B">
              <w:rPr>
                <w:sz w:val="24"/>
                <w:szCs w:val="24"/>
              </w:rPr>
              <w:t>1</w:t>
            </w:r>
          </w:p>
        </w:tc>
        <w:tc>
          <w:tcPr>
            <w:tcW w:w="9018" w:type="dxa"/>
            <w:shd w:val="clear" w:color="auto" w:fill="auto"/>
          </w:tcPr>
          <w:p w:rsidR="00BF0062" w:rsidRPr="00575A7B" w:rsidRDefault="00BF0062" w:rsidP="00864F96">
            <w:pPr>
              <w:jc w:val="both"/>
              <w:rPr>
                <w:sz w:val="24"/>
                <w:szCs w:val="24"/>
              </w:rPr>
            </w:pPr>
            <w:r w:rsidRPr="00575A7B">
              <w:rPr>
                <w:sz w:val="24"/>
                <w:szCs w:val="24"/>
              </w:rPr>
              <w:t>Область применения………………………………………………………………………..</w:t>
            </w:r>
          </w:p>
        </w:tc>
        <w:tc>
          <w:tcPr>
            <w:tcW w:w="663" w:type="dxa"/>
            <w:shd w:val="clear" w:color="auto" w:fill="auto"/>
          </w:tcPr>
          <w:p w:rsidR="00BF0062" w:rsidRPr="00575A7B" w:rsidRDefault="00606DB9" w:rsidP="00864F96">
            <w:pPr>
              <w:jc w:val="both"/>
              <w:rPr>
                <w:sz w:val="24"/>
                <w:szCs w:val="24"/>
              </w:rPr>
            </w:pPr>
            <w:r>
              <w:rPr>
                <w:sz w:val="24"/>
                <w:szCs w:val="24"/>
              </w:rPr>
              <w:t>3</w:t>
            </w:r>
          </w:p>
        </w:tc>
      </w:tr>
      <w:tr w:rsidR="00BF0062" w:rsidRPr="00575A7B" w:rsidTr="00606DB9">
        <w:trPr>
          <w:trHeight w:val="454"/>
        </w:trPr>
        <w:tc>
          <w:tcPr>
            <w:tcW w:w="456" w:type="dxa"/>
            <w:shd w:val="clear" w:color="auto" w:fill="auto"/>
          </w:tcPr>
          <w:p w:rsidR="00BF0062" w:rsidRPr="00575A7B" w:rsidRDefault="00BF0062" w:rsidP="00864F96">
            <w:pPr>
              <w:jc w:val="right"/>
              <w:rPr>
                <w:sz w:val="24"/>
                <w:szCs w:val="24"/>
              </w:rPr>
            </w:pPr>
            <w:r>
              <w:rPr>
                <w:sz w:val="24"/>
                <w:szCs w:val="24"/>
              </w:rPr>
              <w:t>2</w:t>
            </w:r>
          </w:p>
        </w:tc>
        <w:tc>
          <w:tcPr>
            <w:tcW w:w="9018" w:type="dxa"/>
            <w:shd w:val="clear" w:color="auto" w:fill="auto"/>
          </w:tcPr>
          <w:p w:rsidR="00BF0062" w:rsidRPr="00575A7B" w:rsidRDefault="00BF0062" w:rsidP="00864F96">
            <w:pPr>
              <w:jc w:val="both"/>
              <w:rPr>
                <w:sz w:val="24"/>
                <w:szCs w:val="24"/>
              </w:rPr>
            </w:pPr>
            <w:r>
              <w:rPr>
                <w:sz w:val="24"/>
                <w:szCs w:val="24"/>
              </w:rPr>
              <w:t>Нормативные ссылки……………………………………………………………………….</w:t>
            </w:r>
          </w:p>
        </w:tc>
        <w:tc>
          <w:tcPr>
            <w:tcW w:w="663" w:type="dxa"/>
            <w:shd w:val="clear" w:color="auto" w:fill="auto"/>
          </w:tcPr>
          <w:p w:rsidR="00BF0062" w:rsidRPr="00575A7B" w:rsidRDefault="00606DB9" w:rsidP="00864F96">
            <w:pPr>
              <w:jc w:val="both"/>
              <w:rPr>
                <w:sz w:val="24"/>
                <w:szCs w:val="24"/>
              </w:rPr>
            </w:pPr>
            <w:r>
              <w:rPr>
                <w:sz w:val="24"/>
                <w:szCs w:val="24"/>
              </w:rPr>
              <w:t>3</w:t>
            </w:r>
          </w:p>
        </w:tc>
      </w:tr>
      <w:tr w:rsidR="00BF0062" w:rsidRPr="00575A7B" w:rsidTr="00606DB9">
        <w:trPr>
          <w:trHeight w:val="454"/>
        </w:trPr>
        <w:tc>
          <w:tcPr>
            <w:tcW w:w="456" w:type="dxa"/>
            <w:shd w:val="clear" w:color="auto" w:fill="auto"/>
          </w:tcPr>
          <w:p w:rsidR="00BF0062" w:rsidRPr="00575A7B" w:rsidRDefault="00BF0062" w:rsidP="00864F96">
            <w:pPr>
              <w:jc w:val="right"/>
              <w:rPr>
                <w:sz w:val="24"/>
                <w:szCs w:val="24"/>
              </w:rPr>
            </w:pPr>
            <w:r>
              <w:rPr>
                <w:sz w:val="24"/>
                <w:szCs w:val="24"/>
              </w:rPr>
              <w:t>3</w:t>
            </w:r>
          </w:p>
        </w:tc>
        <w:tc>
          <w:tcPr>
            <w:tcW w:w="9018" w:type="dxa"/>
            <w:shd w:val="clear" w:color="auto" w:fill="auto"/>
          </w:tcPr>
          <w:p w:rsidR="00BF0062" w:rsidRPr="00575A7B" w:rsidRDefault="00BF0062" w:rsidP="00864F96">
            <w:pPr>
              <w:jc w:val="both"/>
              <w:rPr>
                <w:sz w:val="24"/>
                <w:szCs w:val="24"/>
              </w:rPr>
            </w:pPr>
            <w:r>
              <w:rPr>
                <w:sz w:val="24"/>
                <w:szCs w:val="24"/>
              </w:rPr>
              <w:t>Т</w:t>
            </w:r>
            <w:r w:rsidRPr="00575A7B">
              <w:rPr>
                <w:sz w:val="24"/>
                <w:szCs w:val="24"/>
              </w:rPr>
              <w:t>ермины</w:t>
            </w:r>
            <w:r>
              <w:rPr>
                <w:sz w:val="24"/>
                <w:szCs w:val="24"/>
              </w:rPr>
              <w:t xml:space="preserve"> и</w:t>
            </w:r>
            <w:r w:rsidRPr="00575A7B">
              <w:rPr>
                <w:sz w:val="24"/>
                <w:szCs w:val="24"/>
              </w:rPr>
              <w:t xml:space="preserve"> определения………………………………………………………</w:t>
            </w:r>
            <w:r>
              <w:rPr>
                <w:sz w:val="24"/>
                <w:szCs w:val="24"/>
              </w:rPr>
              <w:t>…………….</w:t>
            </w:r>
          </w:p>
        </w:tc>
        <w:tc>
          <w:tcPr>
            <w:tcW w:w="663" w:type="dxa"/>
            <w:shd w:val="clear" w:color="auto" w:fill="auto"/>
          </w:tcPr>
          <w:p w:rsidR="00BF0062" w:rsidRPr="00575A7B" w:rsidRDefault="00606DB9" w:rsidP="00864F96">
            <w:pPr>
              <w:jc w:val="both"/>
              <w:rPr>
                <w:sz w:val="24"/>
                <w:szCs w:val="24"/>
              </w:rPr>
            </w:pPr>
            <w:r>
              <w:rPr>
                <w:sz w:val="24"/>
                <w:szCs w:val="24"/>
              </w:rPr>
              <w:t>6</w:t>
            </w:r>
          </w:p>
        </w:tc>
      </w:tr>
      <w:tr w:rsidR="00BF0062" w:rsidRPr="00575A7B" w:rsidTr="00606DB9">
        <w:trPr>
          <w:trHeight w:val="454"/>
        </w:trPr>
        <w:tc>
          <w:tcPr>
            <w:tcW w:w="456" w:type="dxa"/>
            <w:shd w:val="clear" w:color="auto" w:fill="auto"/>
          </w:tcPr>
          <w:p w:rsidR="00BF0062" w:rsidRDefault="00BF0062" w:rsidP="00864F96">
            <w:pPr>
              <w:jc w:val="right"/>
              <w:rPr>
                <w:sz w:val="24"/>
                <w:szCs w:val="24"/>
              </w:rPr>
            </w:pPr>
            <w:r>
              <w:rPr>
                <w:sz w:val="24"/>
                <w:szCs w:val="24"/>
              </w:rPr>
              <w:t>4</w:t>
            </w:r>
          </w:p>
        </w:tc>
        <w:tc>
          <w:tcPr>
            <w:tcW w:w="9018" w:type="dxa"/>
            <w:shd w:val="clear" w:color="auto" w:fill="auto"/>
          </w:tcPr>
          <w:p w:rsidR="00BF0062" w:rsidRPr="00575A7B" w:rsidRDefault="00BF0062" w:rsidP="00864F96">
            <w:pPr>
              <w:jc w:val="both"/>
              <w:rPr>
                <w:sz w:val="24"/>
                <w:szCs w:val="24"/>
              </w:rPr>
            </w:pPr>
            <w:r>
              <w:rPr>
                <w:sz w:val="24"/>
                <w:szCs w:val="24"/>
              </w:rPr>
              <w:t>Сокращения………………………………………………………………………………….</w:t>
            </w:r>
          </w:p>
        </w:tc>
        <w:tc>
          <w:tcPr>
            <w:tcW w:w="663" w:type="dxa"/>
            <w:shd w:val="clear" w:color="auto" w:fill="auto"/>
          </w:tcPr>
          <w:p w:rsidR="00BF0062" w:rsidRPr="00575A7B" w:rsidRDefault="001A0A42" w:rsidP="00864F96">
            <w:pPr>
              <w:jc w:val="both"/>
              <w:rPr>
                <w:sz w:val="24"/>
                <w:szCs w:val="24"/>
              </w:rPr>
            </w:pPr>
            <w:r>
              <w:rPr>
                <w:sz w:val="24"/>
                <w:szCs w:val="24"/>
              </w:rPr>
              <w:t>7</w:t>
            </w:r>
          </w:p>
        </w:tc>
      </w:tr>
      <w:tr w:rsidR="00BF0062" w:rsidRPr="00575A7B" w:rsidTr="00606DB9">
        <w:trPr>
          <w:trHeight w:val="454"/>
        </w:trPr>
        <w:tc>
          <w:tcPr>
            <w:tcW w:w="456" w:type="dxa"/>
            <w:shd w:val="clear" w:color="auto" w:fill="auto"/>
          </w:tcPr>
          <w:p w:rsidR="00BF0062" w:rsidRPr="00575A7B" w:rsidRDefault="00BF0062" w:rsidP="00864F96">
            <w:pPr>
              <w:jc w:val="right"/>
              <w:rPr>
                <w:sz w:val="24"/>
                <w:szCs w:val="24"/>
              </w:rPr>
            </w:pPr>
            <w:r>
              <w:rPr>
                <w:sz w:val="24"/>
                <w:szCs w:val="24"/>
              </w:rPr>
              <w:t>5</w:t>
            </w:r>
          </w:p>
        </w:tc>
        <w:tc>
          <w:tcPr>
            <w:tcW w:w="9018" w:type="dxa"/>
            <w:shd w:val="clear" w:color="auto" w:fill="auto"/>
          </w:tcPr>
          <w:p w:rsidR="00BF0062" w:rsidRPr="00575A7B" w:rsidRDefault="00BF0062" w:rsidP="00864F96">
            <w:pPr>
              <w:jc w:val="both"/>
              <w:rPr>
                <w:sz w:val="24"/>
                <w:szCs w:val="24"/>
              </w:rPr>
            </w:pPr>
            <w:r w:rsidRPr="00575A7B">
              <w:rPr>
                <w:sz w:val="24"/>
                <w:szCs w:val="24"/>
              </w:rPr>
              <w:t>Общие положения…………………….…………………………………………………….</w:t>
            </w:r>
          </w:p>
        </w:tc>
        <w:tc>
          <w:tcPr>
            <w:tcW w:w="663" w:type="dxa"/>
            <w:shd w:val="clear" w:color="auto" w:fill="auto"/>
          </w:tcPr>
          <w:p w:rsidR="00BF0062" w:rsidRPr="00575A7B" w:rsidRDefault="00606DB9" w:rsidP="00864F96">
            <w:pPr>
              <w:jc w:val="both"/>
              <w:rPr>
                <w:sz w:val="24"/>
                <w:szCs w:val="24"/>
              </w:rPr>
            </w:pPr>
            <w:r>
              <w:rPr>
                <w:sz w:val="24"/>
                <w:szCs w:val="24"/>
              </w:rPr>
              <w:t>7</w:t>
            </w:r>
          </w:p>
        </w:tc>
      </w:tr>
      <w:tr w:rsidR="00BF0062" w:rsidRPr="00575A7B" w:rsidTr="00606DB9">
        <w:trPr>
          <w:trHeight w:val="454"/>
        </w:trPr>
        <w:tc>
          <w:tcPr>
            <w:tcW w:w="456" w:type="dxa"/>
            <w:shd w:val="clear" w:color="auto" w:fill="auto"/>
          </w:tcPr>
          <w:p w:rsidR="00BF0062" w:rsidRPr="00575A7B" w:rsidRDefault="00BF0062" w:rsidP="00864F96">
            <w:pPr>
              <w:jc w:val="right"/>
              <w:rPr>
                <w:sz w:val="24"/>
                <w:szCs w:val="24"/>
              </w:rPr>
            </w:pPr>
            <w:r>
              <w:rPr>
                <w:sz w:val="24"/>
                <w:szCs w:val="24"/>
              </w:rPr>
              <w:t>6</w:t>
            </w:r>
          </w:p>
        </w:tc>
        <w:tc>
          <w:tcPr>
            <w:tcW w:w="9018" w:type="dxa"/>
            <w:shd w:val="clear" w:color="auto" w:fill="auto"/>
          </w:tcPr>
          <w:p w:rsidR="00BF0062" w:rsidRPr="00575A7B" w:rsidRDefault="00BF0062" w:rsidP="00864F96">
            <w:pPr>
              <w:jc w:val="both"/>
              <w:rPr>
                <w:sz w:val="24"/>
                <w:szCs w:val="24"/>
              </w:rPr>
            </w:pPr>
            <w:r w:rsidRPr="00575A7B">
              <w:rPr>
                <w:sz w:val="24"/>
                <w:szCs w:val="24"/>
              </w:rPr>
              <w:t>Требования к сертификации средств индивидуальной защиты ………………………..</w:t>
            </w:r>
          </w:p>
        </w:tc>
        <w:tc>
          <w:tcPr>
            <w:tcW w:w="663" w:type="dxa"/>
            <w:shd w:val="clear" w:color="auto" w:fill="auto"/>
          </w:tcPr>
          <w:p w:rsidR="00BF0062" w:rsidRPr="00575A7B" w:rsidRDefault="00606DB9" w:rsidP="00864F96">
            <w:pPr>
              <w:jc w:val="both"/>
              <w:rPr>
                <w:sz w:val="24"/>
                <w:szCs w:val="24"/>
              </w:rPr>
            </w:pPr>
            <w:r>
              <w:rPr>
                <w:sz w:val="24"/>
                <w:szCs w:val="24"/>
              </w:rPr>
              <w:t>7</w:t>
            </w:r>
          </w:p>
        </w:tc>
      </w:tr>
      <w:tr w:rsidR="00BF0062" w:rsidRPr="00575A7B" w:rsidTr="00606DB9">
        <w:trPr>
          <w:trHeight w:val="454"/>
        </w:trPr>
        <w:tc>
          <w:tcPr>
            <w:tcW w:w="456" w:type="dxa"/>
            <w:shd w:val="clear" w:color="auto" w:fill="auto"/>
          </w:tcPr>
          <w:p w:rsidR="00BF0062" w:rsidRPr="00575A7B" w:rsidRDefault="00BF0062" w:rsidP="00864F96">
            <w:pPr>
              <w:jc w:val="right"/>
              <w:rPr>
                <w:sz w:val="24"/>
                <w:szCs w:val="24"/>
              </w:rPr>
            </w:pPr>
            <w:r>
              <w:rPr>
                <w:sz w:val="24"/>
                <w:szCs w:val="24"/>
              </w:rPr>
              <w:t>7</w:t>
            </w:r>
          </w:p>
        </w:tc>
        <w:tc>
          <w:tcPr>
            <w:tcW w:w="9018" w:type="dxa"/>
            <w:shd w:val="clear" w:color="auto" w:fill="auto"/>
          </w:tcPr>
          <w:p w:rsidR="00BF0062" w:rsidRPr="00575A7B" w:rsidRDefault="00BF0062" w:rsidP="00864F96">
            <w:pPr>
              <w:jc w:val="both"/>
              <w:rPr>
                <w:sz w:val="24"/>
                <w:szCs w:val="24"/>
              </w:rPr>
            </w:pPr>
            <w:r w:rsidRPr="00575A7B">
              <w:rPr>
                <w:sz w:val="24"/>
                <w:szCs w:val="24"/>
              </w:rPr>
              <w:t>Основные требования к средствам индивидуальной защиты …………………………...</w:t>
            </w:r>
          </w:p>
        </w:tc>
        <w:tc>
          <w:tcPr>
            <w:tcW w:w="663" w:type="dxa"/>
            <w:shd w:val="clear" w:color="auto" w:fill="auto"/>
          </w:tcPr>
          <w:p w:rsidR="00BF0062" w:rsidRPr="00575A7B" w:rsidRDefault="00606DB9" w:rsidP="00864F96">
            <w:pPr>
              <w:jc w:val="both"/>
              <w:rPr>
                <w:sz w:val="24"/>
                <w:szCs w:val="24"/>
              </w:rPr>
            </w:pPr>
            <w:r>
              <w:rPr>
                <w:sz w:val="24"/>
                <w:szCs w:val="24"/>
              </w:rPr>
              <w:t>8</w:t>
            </w:r>
          </w:p>
        </w:tc>
      </w:tr>
      <w:tr w:rsidR="00BF0062" w:rsidRPr="00575A7B" w:rsidTr="00606DB9">
        <w:trPr>
          <w:trHeight w:val="454"/>
        </w:trPr>
        <w:tc>
          <w:tcPr>
            <w:tcW w:w="456" w:type="dxa"/>
            <w:shd w:val="clear" w:color="auto" w:fill="auto"/>
          </w:tcPr>
          <w:p w:rsidR="00BF0062" w:rsidRPr="00575A7B" w:rsidRDefault="00BF0062" w:rsidP="00864F96">
            <w:pPr>
              <w:jc w:val="right"/>
              <w:rPr>
                <w:sz w:val="24"/>
                <w:szCs w:val="24"/>
              </w:rPr>
            </w:pPr>
            <w:r>
              <w:rPr>
                <w:sz w:val="24"/>
                <w:szCs w:val="24"/>
              </w:rPr>
              <w:t>8</w:t>
            </w:r>
          </w:p>
        </w:tc>
        <w:tc>
          <w:tcPr>
            <w:tcW w:w="9018" w:type="dxa"/>
            <w:shd w:val="clear" w:color="auto" w:fill="auto"/>
          </w:tcPr>
          <w:p w:rsidR="00BF0062" w:rsidRPr="00575A7B" w:rsidRDefault="00BF0062" w:rsidP="00864F96">
            <w:pPr>
              <w:jc w:val="both"/>
              <w:rPr>
                <w:sz w:val="24"/>
                <w:szCs w:val="24"/>
              </w:rPr>
            </w:pPr>
            <w:r w:rsidRPr="00575A7B">
              <w:rPr>
                <w:sz w:val="24"/>
                <w:szCs w:val="24"/>
              </w:rPr>
              <w:t>Требования к специальной одежде ..………………………………………………………</w:t>
            </w:r>
          </w:p>
        </w:tc>
        <w:tc>
          <w:tcPr>
            <w:tcW w:w="663" w:type="dxa"/>
            <w:shd w:val="clear" w:color="auto" w:fill="auto"/>
          </w:tcPr>
          <w:p w:rsidR="00BF0062" w:rsidRPr="00575A7B" w:rsidRDefault="00606DB9" w:rsidP="00864F96">
            <w:pPr>
              <w:jc w:val="both"/>
              <w:rPr>
                <w:sz w:val="24"/>
                <w:szCs w:val="24"/>
              </w:rPr>
            </w:pPr>
            <w:r>
              <w:rPr>
                <w:sz w:val="24"/>
                <w:szCs w:val="24"/>
              </w:rPr>
              <w:t>8</w:t>
            </w:r>
          </w:p>
        </w:tc>
      </w:tr>
      <w:tr w:rsidR="00BF0062" w:rsidRPr="00575A7B" w:rsidTr="00606DB9">
        <w:trPr>
          <w:trHeight w:val="454"/>
        </w:trPr>
        <w:tc>
          <w:tcPr>
            <w:tcW w:w="456" w:type="dxa"/>
            <w:shd w:val="clear" w:color="auto" w:fill="auto"/>
          </w:tcPr>
          <w:p w:rsidR="00BF0062" w:rsidRPr="00575A7B" w:rsidRDefault="00BF0062" w:rsidP="00864F96">
            <w:pPr>
              <w:jc w:val="right"/>
              <w:rPr>
                <w:sz w:val="24"/>
                <w:szCs w:val="24"/>
              </w:rPr>
            </w:pPr>
            <w:r>
              <w:rPr>
                <w:sz w:val="24"/>
                <w:szCs w:val="24"/>
              </w:rPr>
              <w:t>9</w:t>
            </w:r>
          </w:p>
        </w:tc>
        <w:tc>
          <w:tcPr>
            <w:tcW w:w="9018" w:type="dxa"/>
            <w:shd w:val="clear" w:color="auto" w:fill="auto"/>
          </w:tcPr>
          <w:p w:rsidR="00BF0062" w:rsidRPr="00575A7B" w:rsidRDefault="00BF0062" w:rsidP="00864F96">
            <w:pPr>
              <w:jc w:val="both"/>
              <w:rPr>
                <w:sz w:val="24"/>
                <w:szCs w:val="24"/>
              </w:rPr>
            </w:pPr>
            <w:r w:rsidRPr="00575A7B">
              <w:rPr>
                <w:sz w:val="24"/>
                <w:szCs w:val="24"/>
              </w:rPr>
              <w:t>Требования к специальной обуви …………………………………………………………</w:t>
            </w:r>
          </w:p>
        </w:tc>
        <w:tc>
          <w:tcPr>
            <w:tcW w:w="663" w:type="dxa"/>
            <w:shd w:val="clear" w:color="auto" w:fill="auto"/>
          </w:tcPr>
          <w:p w:rsidR="00BF0062" w:rsidRPr="00575A7B" w:rsidRDefault="00606DB9" w:rsidP="00864F96">
            <w:pPr>
              <w:jc w:val="both"/>
              <w:rPr>
                <w:sz w:val="24"/>
                <w:szCs w:val="24"/>
              </w:rPr>
            </w:pPr>
            <w:r>
              <w:rPr>
                <w:sz w:val="24"/>
                <w:szCs w:val="24"/>
              </w:rPr>
              <w:t>9</w:t>
            </w:r>
          </w:p>
        </w:tc>
      </w:tr>
      <w:tr w:rsidR="00BF0062" w:rsidRPr="00575A7B" w:rsidTr="00606DB9">
        <w:trPr>
          <w:trHeight w:val="454"/>
        </w:trPr>
        <w:tc>
          <w:tcPr>
            <w:tcW w:w="456" w:type="dxa"/>
            <w:shd w:val="clear" w:color="auto" w:fill="auto"/>
          </w:tcPr>
          <w:p w:rsidR="00BF0062" w:rsidRPr="00575A7B" w:rsidRDefault="00BF0062" w:rsidP="00864F96">
            <w:pPr>
              <w:jc w:val="right"/>
              <w:rPr>
                <w:sz w:val="24"/>
                <w:szCs w:val="24"/>
              </w:rPr>
            </w:pPr>
            <w:r>
              <w:rPr>
                <w:sz w:val="24"/>
                <w:szCs w:val="24"/>
              </w:rPr>
              <w:t>10</w:t>
            </w:r>
          </w:p>
        </w:tc>
        <w:tc>
          <w:tcPr>
            <w:tcW w:w="9018" w:type="dxa"/>
            <w:shd w:val="clear" w:color="auto" w:fill="auto"/>
          </w:tcPr>
          <w:p w:rsidR="00BF0062" w:rsidRPr="00575A7B" w:rsidRDefault="00BF0062" w:rsidP="00864F96">
            <w:pPr>
              <w:jc w:val="both"/>
              <w:rPr>
                <w:sz w:val="24"/>
                <w:szCs w:val="24"/>
              </w:rPr>
            </w:pPr>
            <w:r w:rsidRPr="00575A7B">
              <w:rPr>
                <w:sz w:val="24"/>
                <w:szCs w:val="24"/>
              </w:rPr>
              <w:t>Требования к средствам индивидуальной защиты рук ...………………………………..</w:t>
            </w:r>
          </w:p>
        </w:tc>
        <w:tc>
          <w:tcPr>
            <w:tcW w:w="663" w:type="dxa"/>
            <w:shd w:val="clear" w:color="auto" w:fill="auto"/>
          </w:tcPr>
          <w:p w:rsidR="00BF0062" w:rsidRPr="00575A7B" w:rsidRDefault="00606DB9" w:rsidP="00864F96">
            <w:pPr>
              <w:jc w:val="both"/>
              <w:rPr>
                <w:sz w:val="24"/>
                <w:szCs w:val="24"/>
              </w:rPr>
            </w:pPr>
            <w:r>
              <w:rPr>
                <w:sz w:val="24"/>
                <w:szCs w:val="24"/>
              </w:rPr>
              <w:t>9</w:t>
            </w:r>
          </w:p>
        </w:tc>
      </w:tr>
      <w:tr w:rsidR="00BF0062" w:rsidRPr="00575A7B" w:rsidTr="00606DB9">
        <w:trPr>
          <w:trHeight w:val="454"/>
        </w:trPr>
        <w:tc>
          <w:tcPr>
            <w:tcW w:w="456" w:type="dxa"/>
            <w:shd w:val="clear" w:color="auto" w:fill="auto"/>
          </w:tcPr>
          <w:p w:rsidR="00BF0062" w:rsidRPr="00575A7B" w:rsidRDefault="00BF0062" w:rsidP="00864F96">
            <w:pPr>
              <w:jc w:val="right"/>
              <w:rPr>
                <w:sz w:val="24"/>
                <w:szCs w:val="24"/>
              </w:rPr>
            </w:pPr>
            <w:r>
              <w:rPr>
                <w:sz w:val="24"/>
                <w:szCs w:val="24"/>
              </w:rPr>
              <w:t>11</w:t>
            </w:r>
          </w:p>
        </w:tc>
        <w:tc>
          <w:tcPr>
            <w:tcW w:w="9018" w:type="dxa"/>
            <w:shd w:val="clear" w:color="auto" w:fill="auto"/>
          </w:tcPr>
          <w:p w:rsidR="00BF0062" w:rsidRPr="00575A7B" w:rsidRDefault="00BF0062" w:rsidP="00864F96">
            <w:pPr>
              <w:jc w:val="both"/>
              <w:rPr>
                <w:sz w:val="24"/>
                <w:szCs w:val="24"/>
              </w:rPr>
            </w:pPr>
            <w:r w:rsidRPr="00575A7B">
              <w:rPr>
                <w:sz w:val="24"/>
                <w:szCs w:val="24"/>
              </w:rPr>
              <w:t>Требования к средствам индивидуальной защиты кожи рук …………………………...</w:t>
            </w:r>
          </w:p>
        </w:tc>
        <w:tc>
          <w:tcPr>
            <w:tcW w:w="663" w:type="dxa"/>
            <w:shd w:val="clear" w:color="auto" w:fill="auto"/>
          </w:tcPr>
          <w:p w:rsidR="00BF0062" w:rsidRPr="00575A7B" w:rsidRDefault="00606DB9" w:rsidP="00864F96">
            <w:pPr>
              <w:jc w:val="both"/>
              <w:rPr>
                <w:sz w:val="24"/>
                <w:szCs w:val="24"/>
              </w:rPr>
            </w:pPr>
            <w:r>
              <w:rPr>
                <w:sz w:val="24"/>
                <w:szCs w:val="24"/>
              </w:rPr>
              <w:t>10</w:t>
            </w:r>
          </w:p>
        </w:tc>
      </w:tr>
      <w:tr w:rsidR="00BF0062" w:rsidRPr="00575A7B" w:rsidTr="00606DB9">
        <w:trPr>
          <w:trHeight w:val="454"/>
        </w:trPr>
        <w:tc>
          <w:tcPr>
            <w:tcW w:w="456" w:type="dxa"/>
            <w:shd w:val="clear" w:color="auto" w:fill="auto"/>
          </w:tcPr>
          <w:p w:rsidR="00BF0062" w:rsidRPr="00575A7B" w:rsidRDefault="00BF0062" w:rsidP="00864F96">
            <w:pPr>
              <w:jc w:val="right"/>
              <w:rPr>
                <w:sz w:val="24"/>
                <w:szCs w:val="24"/>
              </w:rPr>
            </w:pPr>
            <w:r>
              <w:rPr>
                <w:sz w:val="24"/>
                <w:szCs w:val="24"/>
              </w:rPr>
              <w:t>12</w:t>
            </w:r>
          </w:p>
        </w:tc>
        <w:tc>
          <w:tcPr>
            <w:tcW w:w="9018" w:type="dxa"/>
            <w:shd w:val="clear" w:color="auto" w:fill="auto"/>
          </w:tcPr>
          <w:p w:rsidR="00BF0062" w:rsidRPr="00575A7B" w:rsidRDefault="00BF0062" w:rsidP="00864F96">
            <w:pPr>
              <w:jc w:val="both"/>
              <w:rPr>
                <w:sz w:val="24"/>
                <w:szCs w:val="24"/>
              </w:rPr>
            </w:pPr>
            <w:r w:rsidRPr="00575A7B">
              <w:rPr>
                <w:sz w:val="24"/>
                <w:szCs w:val="24"/>
              </w:rPr>
              <w:t>Требования к средствам индивидуальной защиты органов дыхания…………………...</w:t>
            </w:r>
          </w:p>
        </w:tc>
        <w:tc>
          <w:tcPr>
            <w:tcW w:w="663" w:type="dxa"/>
            <w:shd w:val="clear" w:color="auto" w:fill="auto"/>
          </w:tcPr>
          <w:p w:rsidR="00BF0062" w:rsidRPr="00575A7B" w:rsidRDefault="00606DB9" w:rsidP="00864F96">
            <w:pPr>
              <w:jc w:val="both"/>
              <w:rPr>
                <w:sz w:val="24"/>
                <w:szCs w:val="24"/>
              </w:rPr>
            </w:pPr>
            <w:r>
              <w:rPr>
                <w:sz w:val="24"/>
                <w:szCs w:val="24"/>
              </w:rPr>
              <w:t>11</w:t>
            </w:r>
          </w:p>
        </w:tc>
      </w:tr>
      <w:tr w:rsidR="00BF0062" w:rsidRPr="00575A7B" w:rsidTr="00606DB9">
        <w:trPr>
          <w:trHeight w:val="454"/>
        </w:trPr>
        <w:tc>
          <w:tcPr>
            <w:tcW w:w="456" w:type="dxa"/>
            <w:shd w:val="clear" w:color="auto" w:fill="auto"/>
          </w:tcPr>
          <w:p w:rsidR="00BF0062" w:rsidRPr="00575A7B" w:rsidRDefault="00BF0062" w:rsidP="00864F96">
            <w:pPr>
              <w:jc w:val="right"/>
              <w:rPr>
                <w:sz w:val="24"/>
                <w:szCs w:val="24"/>
              </w:rPr>
            </w:pPr>
            <w:r>
              <w:rPr>
                <w:sz w:val="24"/>
                <w:szCs w:val="24"/>
              </w:rPr>
              <w:t>13</w:t>
            </w:r>
          </w:p>
        </w:tc>
        <w:tc>
          <w:tcPr>
            <w:tcW w:w="9018" w:type="dxa"/>
            <w:shd w:val="clear" w:color="auto" w:fill="auto"/>
          </w:tcPr>
          <w:p w:rsidR="00BF0062" w:rsidRPr="00575A7B" w:rsidRDefault="00BF0062" w:rsidP="00864F96">
            <w:pPr>
              <w:jc w:val="both"/>
              <w:rPr>
                <w:sz w:val="24"/>
                <w:szCs w:val="24"/>
              </w:rPr>
            </w:pPr>
            <w:r w:rsidRPr="00575A7B">
              <w:rPr>
                <w:sz w:val="24"/>
                <w:szCs w:val="24"/>
              </w:rPr>
              <w:t>Требования к средствам индивидуальной защиты органа слуха………………………..</w:t>
            </w:r>
          </w:p>
        </w:tc>
        <w:tc>
          <w:tcPr>
            <w:tcW w:w="663" w:type="dxa"/>
            <w:shd w:val="clear" w:color="auto" w:fill="auto"/>
          </w:tcPr>
          <w:p w:rsidR="00BF0062" w:rsidRPr="00575A7B" w:rsidRDefault="00606DB9" w:rsidP="00864F96">
            <w:pPr>
              <w:jc w:val="both"/>
              <w:rPr>
                <w:sz w:val="24"/>
                <w:szCs w:val="24"/>
              </w:rPr>
            </w:pPr>
            <w:r>
              <w:rPr>
                <w:sz w:val="24"/>
                <w:szCs w:val="24"/>
              </w:rPr>
              <w:t>11</w:t>
            </w:r>
          </w:p>
        </w:tc>
      </w:tr>
      <w:tr w:rsidR="00BF0062" w:rsidRPr="00575A7B" w:rsidTr="00606DB9">
        <w:trPr>
          <w:trHeight w:val="454"/>
        </w:trPr>
        <w:tc>
          <w:tcPr>
            <w:tcW w:w="456" w:type="dxa"/>
            <w:shd w:val="clear" w:color="auto" w:fill="auto"/>
          </w:tcPr>
          <w:p w:rsidR="00BF0062" w:rsidRPr="00575A7B" w:rsidRDefault="00BF0062" w:rsidP="00864F96">
            <w:pPr>
              <w:jc w:val="right"/>
              <w:rPr>
                <w:sz w:val="24"/>
                <w:szCs w:val="24"/>
              </w:rPr>
            </w:pPr>
            <w:r>
              <w:rPr>
                <w:sz w:val="24"/>
                <w:szCs w:val="24"/>
              </w:rPr>
              <w:t>14</w:t>
            </w:r>
          </w:p>
        </w:tc>
        <w:tc>
          <w:tcPr>
            <w:tcW w:w="9018" w:type="dxa"/>
            <w:shd w:val="clear" w:color="auto" w:fill="auto"/>
          </w:tcPr>
          <w:p w:rsidR="00BF0062" w:rsidRPr="00575A7B" w:rsidRDefault="00BF0062" w:rsidP="00864F96">
            <w:pPr>
              <w:jc w:val="both"/>
              <w:rPr>
                <w:sz w:val="24"/>
                <w:szCs w:val="24"/>
              </w:rPr>
            </w:pPr>
            <w:r w:rsidRPr="00575A7B">
              <w:rPr>
                <w:sz w:val="24"/>
                <w:szCs w:val="24"/>
              </w:rPr>
              <w:t>Требования к средствам индивидуальной защиты органов зрения……………………..</w:t>
            </w:r>
          </w:p>
        </w:tc>
        <w:tc>
          <w:tcPr>
            <w:tcW w:w="663" w:type="dxa"/>
            <w:shd w:val="clear" w:color="auto" w:fill="auto"/>
          </w:tcPr>
          <w:p w:rsidR="00BF0062" w:rsidRPr="00575A7B" w:rsidRDefault="00606DB9" w:rsidP="00864F96">
            <w:pPr>
              <w:jc w:val="both"/>
              <w:rPr>
                <w:sz w:val="24"/>
                <w:szCs w:val="24"/>
              </w:rPr>
            </w:pPr>
            <w:r>
              <w:rPr>
                <w:sz w:val="24"/>
                <w:szCs w:val="24"/>
              </w:rPr>
              <w:t>11</w:t>
            </w:r>
          </w:p>
        </w:tc>
      </w:tr>
      <w:tr w:rsidR="00BF0062" w:rsidRPr="00575A7B" w:rsidTr="00606DB9">
        <w:trPr>
          <w:trHeight w:val="454"/>
        </w:trPr>
        <w:tc>
          <w:tcPr>
            <w:tcW w:w="456" w:type="dxa"/>
            <w:shd w:val="clear" w:color="auto" w:fill="auto"/>
          </w:tcPr>
          <w:p w:rsidR="00BF0062" w:rsidRPr="00575A7B" w:rsidRDefault="00BF0062" w:rsidP="00864F96">
            <w:pPr>
              <w:jc w:val="right"/>
              <w:rPr>
                <w:sz w:val="24"/>
                <w:szCs w:val="24"/>
              </w:rPr>
            </w:pPr>
            <w:r>
              <w:rPr>
                <w:sz w:val="24"/>
                <w:szCs w:val="24"/>
              </w:rPr>
              <w:t>15</w:t>
            </w:r>
          </w:p>
        </w:tc>
        <w:tc>
          <w:tcPr>
            <w:tcW w:w="9018" w:type="dxa"/>
            <w:shd w:val="clear" w:color="auto" w:fill="auto"/>
          </w:tcPr>
          <w:p w:rsidR="00BF0062" w:rsidRPr="00575A7B" w:rsidRDefault="00BF0062" w:rsidP="00864F96">
            <w:pPr>
              <w:jc w:val="both"/>
              <w:rPr>
                <w:sz w:val="24"/>
                <w:szCs w:val="24"/>
              </w:rPr>
            </w:pPr>
            <w:r w:rsidRPr="00575A7B">
              <w:rPr>
                <w:sz w:val="24"/>
                <w:szCs w:val="24"/>
              </w:rPr>
              <w:t>Требования к средствам индивидуальной защиты головы………………………………</w:t>
            </w:r>
          </w:p>
        </w:tc>
        <w:tc>
          <w:tcPr>
            <w:tcW w:w="663" w:type="dxa"/>
            <w:shd w:val="clear" w:color="auto" w:fill="auto"/>
          </w:tcPr>
          <w:p w:rsidR="00BF0062" w:rsidRPr="00575A7B" w:rsidRDefault="000A4BE3" w:rsidP="00864F96">
            <w:pPr>
              <w:jc w:val="both"/>
              <w:rPr>
                <w:sz w:val="24"/>
                <w:szCs w:val="24"/>
              </w:rPr>
            </w:pPr>
            <w:r>
              <w:rPr>
                <w:sz w:val="24"/>
                <w:szCs w:val="24"/>
              </w:rPr>
              <w:t>12</w:t>
            </w:r>
          </w:p>
        </w:tc>
      </w:tr>
      <w:tr w:rsidR="00BF0062" w:rsidRPr="00575A7B" w:rsidTr="00606DB9">
        <w:trPr>
          <w:trHeight w:val="454"/>
        </w:trPr>
        <w:tc>
          <w:tcPr>
            <w:tcW w:w="456" w:type="dxa"/>
            <w:shd w:val="clear" w:color="auto" w:fill="auto"/>
          </w:tcPr>
          <w:p w:rsidR="00BF0062" w:rsidRPr="00575A7B" w:rsidRDefault="00BF0062" w:rsidP="00864F96">
            <w:pPr>
              <w:jc w:val="right"/>
              <w:rPr>
                <w:sz w:val="24"/>
                <w:szCs w:val="24"/>
              </w:rPr>
            </w:pPr>
            <w:r>
              <w:rPr>
                <w:sz w:val="24"/>
                <w:szCs w:val="24"/>
              </w:rPr>
              <w:t>16</w:t>
            </w:r>
          </w:p>
        </w:tc>
        <w:tc>
          <w:tcPr>
            <w:tcW w:w="9018" w:type="dxa"/>
            <w:shd w:val="clear" w:color="auto" w:fill="auto"/>
          </w:tcPr>
          <w:p w:rsidR="00BF0062" w:rsidRPr="00575A7B" w:rsidRDefault="00BF0062" w:rsidP="00864F96">
            <w:pPr>
              <w:jc w:val="both"/>
              <w:rPr>
                <w:sz w:val="24"/>
                <w:szCs w:val="24"/>
              </w:rPr>
            </w:pPr>
            <w:r w:rsidRPr="00575A7B">
              <w:rPr>
                <w:sz w:val="24"/>
                <w:szCs w:val="24"/>
              </w:rPr>
              <w:t>Требования к средствам индивидуальной защиты от падения…………………………..</w:t>
            </w:r>
          </w:p>
        </w:tc>
        <w:tc>
          <w:tcPr>
            <w:tcW w:w="663" w:type="dxa"/>
            <w:shd w:val="clear" w:color="auto" w:fill="auto"/>
          </w:tcPr>
          <w:p w:rsidR="00BF0062" w:rsidRPr="00575A7B" w:rsidRDefault="00606DB9" w:rsidP="00864F96">
            <w:pPr>
              <w:jc w:val="both"/>
              <w:rPr>
                <w:sz w:val="24"/>
                <w:szCs w:val="24"/>
              </w:rPr>
            </w:pPr>
            <w:r>
              <w:rPr>
                <w:sz w:val="24"/>
                <w:szCs w:val="24"/>
              </w:rPr>
              <w:t>12</w:t>
            </w:r>
          </w:p>
        </w:tc>
      </w:tr>
      <w:tr w:rsidR="00BF0062" w:rsidRPr="00575A7B" w:rsidTr="00823926">
        <w:trPr>
          <w:trHeight w:val="454"/>
        </w:trPr>
        <w:tc>
          <w:tcPr>
            <w:tcW w:w="456" w:type="dxa"/>
            <w:shd w:val="clear" w:color="auto" w:fill="auto"/>
          </w:tcPr>
          <w:p w:rsidR="00BF0062" w:rsidRPr="00575A7B" w:rsidRDefault="00BF0062" w:rsidP="00864F96">
            <w:pPr>
              <w:jc w:val="right"/>
              <w:rPr>
                <w:sz w:val="24"/>
                <w:szCs w:val="24"/>
              </w:rPr>
            </w:pPr>
            <w:r>
              <w:rPr>
                <w:sz w:val="24"/>
                <w:szCs w:val="24"/>
              </w:rPr>
              <w:t>17</w:t>
            </w:r>
          </w:p>
        </w:tc>
        <w:tc>
          <w:tcPr>
            <w:tcW w:w="9018" w:type="dxa"/>
            <w:shd w:val="clear" w:color="auto" w:fill="auto"/>
          </w:tcPr>
          <w:p w:rsidR="00BF0062" w:rsidRPr="00575A7B" w:rsidRDefault="00BF0062" w:rsidP="00864F96">
            <w:pPr>
              <w:jc w:val="both"/>
              <w:rPr>
                <w:sz w:val="24"/>
                <w:szCs w:val="24"/>
              </w:rPr>
            </w:pPr>
            <w:r w:rsidRPr="00575A7B">
              <w:rPr>
                <w:sz w:val="24"/>
                <w:szCs w:val="24"/>
              </w:rPr>
              <w:t>Требования к средствам индивидуальной защиты от воздействия электрического тока…………………………………………………………………………………………...</w:t>
            </w:r>
          </w:p>
        </w:tc>
        <w:tc>
          <w:tcPr>
            <w:tcW w:w="663" w:type="dxa"/>
            <w:shd w:val="clear" w:color="auto" w:fill="auto"/>
          </w:tcPr>
          <w:p w:rsidR="00BF0062" w:rsidRDefault="00BF0062" w:rsidP="00864F96">
            <w:pPr>
              <w:jc w:val="both"/>
              <w:rPr>
                <w:sz w:val="24"/>
                <w:szCs w:val="24"/>
              </w:rPr>
            </w:pPr>
          </w:p>
          <w:p w:rsidR="00606DB9" w:rsidRPr="00575A7B" w:rsidRDefault="00606DB9" w:rsidP="00864F96">
            <w:pPr>
              <w:jc w:val="both"/>
              <w:rPr>
                <w:sz w:val="24"/>
                <w:szCs w:val="24"/>
              </w:rPr>
            </w:pPr>
            <w:r>
              <w:rPr>
                <w:sz w:val="24"/>
                <w:szCs w:val="24"/>
              </w:rPr>
              <w:t>13</w:t>
            </w:r>
          </w:p>
        </w:tc>
      </w:tr>
      <w:tr w:rsidR="00BF0062" w:rsidRPr="00575A7B" w:rsidTr="00823926">
        <w:trPr>
          <w:trHeight w:val="454"/>
        </w:trPr>
        <w:tc>
          <w:tcPr>
            <w:tcW w:w="456" w:type="dxa"/>
            <w:shd w:val="clear" w:color="auto" w:fill="auto"/>
          </w:tcPr>
          <w:p w:rsidR="00BF0062" w:rsidRPr="00575A7B" w:rsidRDefault="00BF0062" w:rsidP="00864F96">
            <w:pPr>
              <w:jc w:val="right"/>
              <w:rPr>
                <w:sz w:val="24"/>
                <w:szCs w:val="24"/>
              </w:rPr>
            </w:pPr>
            <w:r>
              <w:rPr>
                <w:sz w:val="24"/>
                <w:szCs w:val="24"/>
              </w:rPr>
              <w:t>18</w:t>
            </w:r>
          </w:p>
        </w:tc>
        <w:tc>
          <w:tcPr>
            <w:tcW w:w="9018" w:type="dxa"/>
            <w:shd w:val="clear" w:color="auto" w:fill="auto"/>
          </w:tcPr>
          <w:p w:rsidR="00BF0062" w:rsidRPr="00575A7B" w:rsidRDefault="00BF0062" w:rsidP="00864F96">
            <w:pPr>
              <w:jc w:val="both"/>
              <w:rPr>
                <w:sz w:val="24"/>
                <w:szCs w:val="24"/>
              </w:rPr>
            </w:pPr>
            <w:r w:rsidRPr="00575A7B">
              <w:rPr>
                <w:sz w:val="24"/>
                <w:szCs w:val="24"/>
              </w:rPr>
              <w:t>Требования к средствам первой помощи………………………………………………….</w:t>
            </w:r>
          </w:p>
        </w:tc>
        <w:tc>
          <w:tcPr>
            <w:tcW w:w="663" w:type="dxa"/>
            <w:shd w:val="clear" w:color="auto" w:fill="auto"/>
          </w:tcPr>
          <w:p w:rsidR="00BF0062" w:rsidRPr="00575A7B" w:rsidRDefault="00823926" w:rsidP="00864F96">
            <w:pPr>
              <w:jc w:val="both"/>
              <w:rPr>
                <w:sz w:val="24"/>
                <w:szCs w:val="24"/>
              </w:rPr>
            </w:pPr>
            <w:r>
              <w:rPr>
                <w:sz w:val="24"/>
                <w:szCs w:val="24"/>
              </w:rPr>
              <w:t>13</w:t>
            </w:r>
          </w:p>
        </w:tc>
      </w:tr>
      <w:tr w:rsidR="00BF0062" w:rsidRPr="00575A7B" w:rsidTr="00823926">
        <w:trPr>
          <w:trHeight w:val="454"/>
        </w:trPr>
        <w:tc>
          <w:tcPr>
            <w:tcW w:w="456" w:type="dxa"/>
            <w:shd w:val="clear" w:color="auto" w:fill="auto"/>
          </w:tcPr>
          <w:p w:rsidR="00BF0062" w:rsidRPr="00575A7B" w:rsidRDefault="00BF0062" w:rsidP="00864F96">
            <w:pPr>
              <w:jc w:val="right"/>
              <w:rPr>
                <w:sz w:val="24"/>
                <w:szCs w:val="24"/>
              </w:rPr>
            </w:pPr>
            <w:r>
              <w:rPr>
                <w:sz w:val="24"/>
                <w:szCs w:val="24"/>
              </w:rPr>
              <w:t>19</w:t>
            </w:r>
          </w:p>
        </w:tc>
        <w:tc>
          <w:tcPr>
            <w:tcW w:w="9018" w:type="dxa"/>
            <w:shd w:val="clear" w:color="auto" w:fill="auto"/>
          </w:tcPr>
          <w:p w:rsidR="00BF0062" w:rsidRPr="00575A7B" w:rsidRDefault="00BF0062" w:rsidP="00864F96">
            <w:pPr>
              <w:jc w:val="both"/>
              <w:rPr>
                <w:sz w:val="24"/>
                <w:szCs w:val="24"/>
              </w:rPr>
            </w:pPr>
            <w:r w:rsidRPr="00575A7B">
              <w:rPr>
                <w:sz w:val="24"/>
                <w:szCs w:val="24"/>
              </w:rPr>
              <w:t>Комплекты СИЗ для ИТР…………………………………………………………………...</w:t>
            </w:r>
          </w:p>
        </w:tc>
        <w:tc>
          <w:tcPr>
            <w:tcW w:w="663" w:type="dxa"/>
            <w:shd w:val="clear" w:color="auto" w:fill="auto"/>
          </w:tcPr>
          <w:p w:rsidR="00C84FE0" w:rsidRPr="00575A7B" w:rsidRDefault="00823926" w:rsidP="00C84FE0">
            <w:pPr>
              <w:jc w:val="both"/>
              <w:rPr>
                <w:sz w:val="24"/>
                <w:szCs w:val="24"/>
              </w:rPr>
            </w:pPr>
            <w:r>
              <w:rPr>
                <w:sz w:val="24"/>
                <w:szCs w:val="24"/>
              </w:rPr>
              <w:t>13</w:t>
            </w:r>
          </w:p>
        </w:tc>
      </w:tr>
      <w:tr w:rsidR="00C84FE0" w:rsidRPr="00575A7B" w:rsidTr="00823926">
        <w:trPr>
          <w:trHeight w:val="454"/>
        </w:trPr>
        <w:tc>
          <w:tcPr>
            <w:tcW w:w="456" w:type="dxa"/>
            <w:shd w:val="clear" w:color="auto" w:fill="auto"/>
          </w:tcPr>
          <w:p w:rsidR="00C84FE0" w:rsidRDefault="00C84FE0" w:rsidP="00864F96">
            <w:pPr>
              <w:jc w:val="right"/>
              <w:rPr>
                <w:sz w:val="24"/>
                <w:szCs w:val="24"/>
              </w:rPr>
            </w:pPr>
            <w:r>
              <w:rPr>
                <w:sz w:val="24"/>
                <w:szCs w:val="24"/>
              </w:rPr>
              <w:t>20</w:t>
            </w:r>
          </w:p>
        </w:tc>
        <w:tc>
          <w:tcPr>
            <w:tcW w:w="9018" w:type="dxa"/>
            <w:shd w:val="clear" w:color="auto" w:fill="auto"/>
          </w:tcPr>
          <w:p w:rsidR="00C84FE0" w:rsidRPr="00C84FE0" w:rsidRDefault="00C84FE0" w:rsidP="00864F96">
            <w:pPr>
              <w:jc w:val="both"/>
              <w:rPr>
                <w:sz w:val="24"/>
                <w:szCs w:val="24"/>
              </w:rPr>
            </w:pPr>
            <w:r w:rsidRPr="00C84FE0">
              <w:rPr>
                <w:bCs/>
                <w:iCs/>
                <w:sz w:val="24"/>
                <w:szCs w:val="24"/>
              </w:rPr>
              <w:t>Правила и порядок действий при разработке и пересмотре Стандарта</w:t>
            </w:r>
            <w:r>
              <w:rPr>
                <w:bCs/>
                <w:iCs/>
                <w:sz w:val="24"/>
                <w:szCs w:val="24"/>
              </w:rPr>
              <w:t>…………………</w:t>
            </w:r>
          </w:p>
        </w:tc>
        <w:tc>
          <w:tcPr>
            <w:tcW w:w="663" w:type="dxa"/>
            <w:shd w:val="clear" w:color="auto" w:fill="auto"/>
          </w:tcPr>
          <w:p w:rsidR="00C84FE0" w:rsidRDefault="00823926" w:rsidP="00C84FE0">
            <w:pPr>
              <w:jc w:val="both"/>
              <w:rPr>
                <w:sz w:val="24"/>
                <w:szCs w:val="24"/>
              </w:rPr>
            </w:pPr>
            <w:r>
              <w:rPr>
                <w:sz w:val="24"/>
                <w:szCs w:val="24"/>
              </w:rPr>
              <w:t>13</w:t>
            </w:r>
          </w:p>
        </w:tc>
      </w:tr>
      <w:tr w:rsidR="00BF0062" w:rsidRPr="00575A7B" w:rsidTr="00823926">
        <w:trPr>
          <w:trHeight w:val="454"/>
        </w:trPr>
        <w:tc>
          <w:tcPr>
            <w:tcW w:w="456" w:type="dxa"/>
            <w:shd w:val="clear" w:color="auto" w:fill="auto"/>
          </w:tcPr>
          <w:p w:rsidR="00BF0062" w:rsidRPr="00575A7B" w:rsidRDefault="00BF0062" w:rsidP="00864F96">
            <w:pPr>
              <w:jc w:val="right"/>
              <w:rPr>
                <w:sz w:val="24"/>
                <w:szCs w:val="24"/>
              </w:rPr>
            </w:pPr>
          </w:p>
        </w:tc>
        <w:tc>
          <w:tcPr>
            <w:tcW w:w="9018" w:type="dxa"/>
            <w:shd w:val="clear" w:color="auto" w:fill="auto"/>
          </w:tcPr>
          <w:p w:rsidR="00BF0062" w:rsidRPr="00575A7B" w:rsidRDefault="00BF0062" w:rsidP="00864F96">
            <w:pPr>
              <w:jc w:val="both"/>
              <w:rPr>
                <w:sz w:val="24"/>
                <w:szCs w:val="24"/>
              </w:rPr>
            </w:pPr>
          </w:p>
        </w:tc>
        <w:tc>
          <w:tcPr>
            <w:tcW w:w="663" w:type="dxa"/>
            <w:shd w:val="clear" w:color="auto" w:fill="auto"/>
          </w:tcPr>
          <w:p w:rsidR="00BF0062" w:rsidRPr="00575A7B" w:rsidRDefault="00BF0062" w:rsidP="00864F96">
            <w:pPr>
              <w:jc w:val="both"/>
              <w:rPr>
                <w:sz w:val="24"/>
                <w:szCs w:val="24"/>
              </w:rPr>
            </w:pPr>
          </w:p>
        </w:tc>
      </w:tr>
      <w:tr w:rsidR="00BF0062" w:rsidRPr="00575A7B" w:rsidTr="00823926">
        <w:trPr>
          <w:trHeight w:val="454"/>
        </w:trPr>
        <w:tc>
          <w:tcPr>
            <w:tcW w:w="456" w:type="dxa"/>
            <w:shd w:val="clear" w:color="auto" w:fill="auto"/>
          </w:tcPr>
          <w:p w:rsidR="00BF0062" w:rsidRPr="00575A7B" w:rsidRDefault="00BF0062" w:rsidP="00864F96">
            <w:pPr>
              <w:jc w:val="right"/>
              <w:rPr>
                <w:sz w:val="24"/>
                <w:szCs w:val="24"/>
              </w:rPr>
            </w:pPr>
          </w:p>
        </w:tc>
        <w:tc>
          <w:tcPr>
            <w:tcW w:w="9018" w:type="dxa"/>
            <w:shd w:val="clear" w:color="auto" w:fill="auto"/>
          </w:tcPr>
          <w:p w:rsidR="00BF0062" w:rsidRPr="00575A7B" w:rsidRDefault="00BF0062" w:rsidP="00985379">
            <w:pPr>
              <w:jc w:val="both"/>
              <w:rPr>
                <w:sz w:val="24"/>
                <w:szCs w:val="24"/>
              </w:rPr>
            </w:pPr>
          </w:p>
        </w:tc>
        <w:tc>
          <w:tcPr>
            <w:tcW w:w="663" w:type="dxa"/>
            <w:shd w:val="clear" w:color="auto" w:fill="auto"/>
          </w:tcPr>
          <w:p w:rsidR="00BF0062" w:rsidRPr="00575A7B" w:rsidRDefault="00BF0062" w:rsidP="00864F96">
            <w:pPr>
              <w:jc w:val="both"/>
              <w:rPr>
                <w:sz w:val="24"/>
                <w:szCs w:val="24"/>
              </w:rPr>
            </w:pPr>
          </w:p>
        </w:tc>
      </w:tr>
      <w:tr w:rsidR="00BF0062" w:rsidRPr="00575A7B" w:rsidTr="00823926">
        <w:trPr>
          <w:trHeight w:val="454"/>
        </w:trPr>
        <w:tc>
          <w:tcPr>
            <w:tcW w:w="456" w:type="dxa"/>
            <w:shd w:val="clear" w:color="auto" w:fill="auto"/>
          </w:tcPr>
          <w:p w:rsidR="00BF0062" w:rsidRPr="00575A7B" w:rsidRDefault="00BF0062" w:rsidP="00864F96">
            <w:pPr>
              <w:jc w:val="right"/>
              <w:rPr>
                <w:sz w:val="24"/>
                <w:szCs w:val="24"/>
              </w:rPr>
            </w:pPr>
          </w:p>
        </w:tc>
        <w:tc>
          <w:tcPr>
            <w:tcW w:w="9018" w:type="dxa"/>
            <w:shd w:val="clear" w:color="auto" w:fill="auto"/>
          </w:tcPr>
          <w:p w:rsidR="00BF0062" w:rsidRPr="00575A7B" w:rsidRDefault="00BF0062" w:rsidP="00985379">
            <w:pPr>
              <w:jc w:val="both"/>
              <w:rPr>
                <w:sz w:val="24"/>
                <w:szCs w:val="24"/>
              </w:rPr>
            </w:pPr>
          </w:p>
        </w:tc>
        <w:tc>
          <w:tcPr>
            <w:tcW w:w="663" w:type="dxa"/>
            <w:shd w:val="clear" w:color="auto" w:fill="auto"/>
          </w:tcPr>
          <w:p w:rsidR="00BF0062" w:rsidRPr="00575A7B" w:rsidRDefault="00BF0062" w:rsidP="00864F96">
            <w:pPr>
              <w:jc w:val="both"/>
              <w:rPr>
                <w:sz w:val="24"/>
                <w:szCs w:val="24"/>
              </w:rPr>
            </w:pPr>
          </w:p>
        </w:tc>
      </w:tr>
      <w:tr w:rsidR="00BF0062" w:rsidRPr="00575A7B" w:rsidTr="00823926">
        <w:trPr>
          <w:trHeight w:val="454"/>
        </w:trPr>
        <w:tc>
          <w:tcPr>
            <w:tcW w:w="456" w:type="dxa"/>
            <w:shd w:val="clear" w:color="auto" w:fill="auto"/>
          </w:tcPr>
          <w:p w:rsidR="00BF0062" w:rsidRPr="00575A7B" w:rsidRDefault="00BF0062" w:rsidP="00864F96">
            <w:pPr>
              <w:jc w:val="right"/>
              <w:rPr>
                <w:sz w:val="24"/>
                <w:szCs w:val="24"/>
              </w:rPr>
            </w:pPr>
          </w:p>
        </w:tc>
        <w:tc>
          <w:tcPr>
            <w:tcW w:w="9018" w:type="dxa"/>
            <w:shd w:val="clear" w:color="auto" w:fill="auto"/>
          </w:tcPr>
          <w:p w:rsidR="00BF0062" w:rsidRPr="00575A7B" w:rsidRDefault="00BF0062" w:rsidP="00985379">
            <w:pPr>
              <w:jc w:val="both"/>
              <w:rPr>
                <w:sz w:val="24"/>
                <w:szCs w:val="24"/>
              </w:rPr>
            </w:pPr>
          </w:p>
        </w:tc>
        <w:tc>
          <w:tcPr>
            <w:tcW w:w="663" w:type="dxa"/>
            <w:shd w:val="clear" w:color="auto" w:fill="auto"/>
          </w:tcPr>
          <w:p w:rsidR="00BF0062" w:rsidRPr="00575A7B" w:rsidRDefault="00BF0062" w:rsidP="00864F96">
            <w:pPr>
              <w:jc w:val="both"/>
              <w:rPr>
                <w:sz w:val="24"/>
                <w:szCs w:val="24"/>
              </w:rPr>
            </w:pPr>
          </w:p>
        </w:tc>
      </w:tr>
    </w:tbl>
    <w:p w:rsidR="00BF0062" w:rsidRPr="00575A7B" w:rsidRDefault="00BF0062" w:rsidP="00BF0062">
      <w:pPr>
        <w:spacing w:before="60" w:after="60"/>
        <w:ind w:left="4678"/>
        <w:rPr>
          <w:sz w:val="24"/>
          <w:szCs w:val="24"/>
        </w:rPr>
      </w:pPr>
    </w:p>
    <w:p w:rsidR="00BF0062" w:rsidRPr="00575A7B" w:rsidRDefault="00BF0062" w:rsidP="00BF0062">
      <w:pPr>
        <w:spacing w:before="60" w:after="60"/>
        <w:ind w:left="4678"/>
        <w:rPr>
          <w:sz w:val="24"/>
          <w:szCs w:val="24"/>
        </w:rPr>
      </w:pPr>
    </w:p>
    <w:p w:rsidR="00BF0062" w:rsidRPr="00575A7B" w:rsidRDefault="00BF0062" w:rsidP="00BF0062">
      <w:pPr>
        <w:spacing w:before="60" w:after="60"/>
        <w:ind w:left="4678"/>
        <w:rPr>
          <w:sz w:val="24"/>
          <w:szCs w:val="24"/>
        </w:rPr>
      </w:pPr>
    </w:p>
    <w:p w:rsidR="00BF0062" w:rsidRPr="00575A7B" w:rsidRDefault="00BF0062" w:rsidP="00BF0062">
      <w:pPr>
        <w:spacing w:before="60" w:after="60"/>
        <w:ind w:left="4678"/>
        <w:rPr>
          <w:sz w:val="24"/>
          <w:szCs w:val="24"/>
        </w:rPr>
      </w:pPr>
    </w:p>
    <w:p w:rsidR="00BF0062" w:rsidRPr="00575A7B" w:rsidRDefault="00BF0062" w:rsidP="00BF0062">
      <w:pPr>
        <w:spacing w:before="60" w:after="60"/>
        <w:ind w:left="4678"/>
        <w:rPr>
          <w:sz w:val="24"/>
          <w:szCs w:val="24"/>
        </w:rPr>
      </w:pPr>
    </w:p>
    <w:p w:rsidR="00BF0062" w:rsidRPr="00575A7B" w:rsidRDefault="00BF0062" w:rsidP="00BF0062">
      <w:pPr>
        <w:spacing w:before="60" w:after="60"/>
        <w:ind w:left="4678"/>
        <w:rPr>
          <w:sz w:val="24"/>
          <w:szCs w:val="24"/>
        </w:rPr>
      </w:pPr>
    </w:p>
    <w:p w:rsidR="00BF0062" w:rsidRPr="00575A7B" w:rsidRDefault="00BF0062" w:rsidP="00BF0062">
      <w:pPr>
        <w:pStyle w:val="1"/>
        <w:numPr>
          <w:ilvl w:val="0"/>
          <w:numId w:val="2"/>
        </w:numPr>
        <w:ind w:left="1066" w:hanging="357"/>
        <w:rPr>
          <w:sz w:val="24"/>
          <w:szCs w:val="24"/>
          <w:lang w:val="ru-RU"/>
        </w:rPr>
      </w:pPr>
      <w:bookmarkStart w:id="1" w:name="_Toc303682018"/>
      <w:r w:rsidRPr="00575A7B">
        <w:rPr>
          <w:sz w:val="24"/>
          <w:szCs w:val="24"/>
        </w:rPr>
        <w:lastRenderedPageBreak/>
        <w:t>Область применения</w:t>
      </w:r>
      <w:bookmarkEnd w:id="1"/>
    </w:p>
    <w:p w:rsidR="00BF0062" w:rsidRPr="00575A7B" w:rsidRDefault="00BF0062" w:rsidP="00BF0062">
      <w:pPr>
        <w:numPr>
          <w:ilvl w:val="1"/>
          <w:numId w:val="3"/>
        </w:numPr>
        <w:tabs>
          <w:tab w:val="left" w:pos="1134"/>
        </w:tabs>
        <w:ind w:left="0" w:firstLine="709"/>
        <w:jc w:val="both"/>
        <w:rPr>
          <w:sz w:val="24"/>
          <w:szCs w:val="24"/>
        </w:rPr>
      </w:pPr>
      <w:r w:rsidRPr="00575A7B">
        <w:rPr>
          <w:sz w:val="24"/>
          <w:szCs w:val="24"/>
        </w:rPr>
        <w:t xml:space="preserve">Настоящий стандарт организации (далее – Стандарт) </w:t>
      </w:r>
      <w:r>
        <w:rPr>
          <w:sz w:val="24"/>
          <w:szCs w:val="24"/>
        </w:rPr>
        <w:t>является нормативным документом.</w:t>
      </w:r>
      <w:r w:rsidRPr="00575A7B">
        <w:rPr>
          <w:sz w:val="24"/>
          <w:szCs w:val="24"/>
        </w:rPr>
        <w:t xml:space="preserve"> Стандарт устанавливает требования к средствам индивидуальной защиты (СИЗ) в целях снижения воздействия вредных производственных факторов на жизнь и здоровье персонала за счет подбора и использования эффективных СИЗ, минимизации уровня профзаболеваний и травматизма, оптимизации требований к СИЗ и к их ассортименту.</w:t>
      </w:r>
    </w:p>
    <w:p w:rsidR="00BF0062" w:rsidRPr="00575A7B" w:rsidRDefault="00BF0062" w:rsidP="00BF0062">
      <w:pPr>
        <w:numPr>
          <w:ilvl w:val="1"/>
          <w:numId w:val="3"/>
        </w:numPr>
        <w:tabs>
          <w:tab w:val="left" w:pos="1134"/>
        </w:tabs>
        <w:ind w:left="0" w:firstLine="709"/>
        <w:jc w:val="both"/>
        <w:rPr>
          <w:sz w:val="24"/>
          <w:szCs w:val="24"/>
        </w:rPr>
      </w:pPr>
      <w:r w:rsidRPr="00575A7B">
        <w:rPr>
          <w:sz w:val="24"/>
          <w:szCs w:val="24"/>
        </w:rPr>
        <w:t>Применение Стандарта позволяет:</w:t>
      </w:r>
    </w:p>
    <w:p w:rsidR="00BF0062" w:rsidRPr="00575A7B" w:rsidRDefault="00BF0062" w:rsidP="00BF0062">
      <w:pPr>
        <w:tabs>
          <w:tab w:val="left" w:pos="993"/>
          <w:tab w:val="left" w:pos="1134"/>
        </w:tabs>
        <w:suppressAutoHyphens/>
        <w:ind w:firstLine="709"/>
        <w:jc w:val="both"/>
        <w:rPr>
          <w:bCs/>
          <w:sz w:val="24"/>
          <w:szCs w:val="24"/>
        </w:rPr>
      </w:pPr>
      <w:r>
        <w:rPr>
          <w:bCs/>
          <w:sz w:val="24"/>
          <w:szCs w:val="24"/>
        </w:rPr>
        <w:t xml:space="preserve">а) </w:t>
      </w:r>
      <w:r w:rsidRPr="00575A7B">
        <w:rPr>
          <w:bCs/>
          <w:sz w:val="24"/>
          <w:szCs w:val="24"/>
        </w:rPr>
        <w:t>использование единых критериев для обеспечения специальной одеждой, специальной обувью и средствами индивидуальной защиты работников всех подразд</w:t>
      </w:r>
      <w:r>
        <w:rPr>
          <w:bCs/>
          <w:sz w:val="24"/>
          <w:szCs w:val="24"/>
        </w:rPr>
        <w:t>елений</w:t>
      </w:r>
      <w:r w:rsidRPr="00575A7B">
        <w:rPr>
          <w:bCs/>
          <w:sz w:val="24"/>
          <w:szCs w:val="24"/>
        </w:rPr>
        <w:t>;</w:t>
      </w:r>
    </w:p>
    <w:p w:rsidR="00BF0062" w:rsidRPr="00575A7B" w:rsidRDefault="00BF0062" w:rsidP="00BF0062">
      <w:pPr>
        <w:tabs>
          <w:tab w:val="left" w:pos="993"/>
          <w:tab w:val="left" w:pos="1134"/>
        </w:tabs>
        <w:suppressAutoHyphens/>
        <w:ind w:firstLine="709"/>
        <w:jc w:val="both"/>
        <w:rPr>
          <w:bCs/>
          <w:sz w:val="24"/>
          <w:szCs w:val="24"/>
        </w:rPr>
      </w:pPr>
      <w:r>
        <w:rPr>
          <w:bCs/>
          <w:sz w:val="24"/>
          <w:szCs w:val="24"/>
        </w:rPr>
        <w:t xml:space="preserve">б) </w:t>
      </w:r>
      <w:r w:rsidRPr="00575A7B">
        <w:rPr>
          <w:bCs/>
          <w:sz w:val="24"/>
          <w:szCs w:val="24"/>
        </w:rPr>
        <w:t>исключение случаев закупки и использования недоброкачественных или не имеющих подтверждение соответствия СИЗ, или СИЗ с истекшим сроком эксплуатации.</w:t>
      </w:r>
    </w:p>
    <w:p w:rsidR="00BF0062" w:rsidRPr="00575A7B" w:rsidRDefault="00BF0062" w:rsidP="00BF0062">
      <w:pPr>
        <w:numPr>
          <w:ilvl w:val="1"/>
          <w:numId w:val="3"/>
        </w:numPr>
        <w:tabs>
          <w:tab w:val="left" w:pos="1134"/>
        </w:tabs>
        <w:ind w:left="0" w:firstLine="709"/>
        <w:jc w:val="both"/>
        <w:rPr>
          <w:sz w:val="24"/>
          <w:szCs w:val="24"/>
        </w:rPr>
      </w:pPr>
      <w:r w:rsidRPr="00575A7B">
        <w:rPr>
          <w:sz w:val="24"/>
          <w:szCs w:val="24"/>
        </w:rPr>
        <w:t xml:space="preserve">Стандарт предназначен для применения в </w:t>
      </w:r>
      <w:r w:rsidR="00864F96">
        <w:rPr>
          <w:sz w:val="24"/>
          <w:szCs w:val="24"/>
        </w:rPr>
        <w:t xml:space="preserve">процессе обеспечения работников </w:t>
      </w:r>
      <w:r>
        <w:rPr>
          <w:sz w:val="24"/>
          <w:szCs w:val="24"/>
        </w:rPr>
        <w:t xml:space="preserve">предприятия </w:t>
      </w:r>
      <w:r w:rsidRPr="00575A7B">
        <w:rPr>
          <w:sz w:val="24"/>
          <w:szCs w:val="24"/>
        </w:rPr>
        <w:t>средствами индивидуальной защиты при выполнении ими работ в условиях возможного воздействия вредных и (или) опасных производственных факторов.</w:t>
      </w:r>
    </w:p>
    <w:p w:rsidR="00BF0062" w:rsidRPr="00575A7B" w:rsidRDefault="00BF0062" w:rsidP="00BF0062">
      <w:pPr>
        <w:numPr>
          <w:ilvl w:val="1"/>
          <w:numId w:val="3"/>
        </w:numPr>
        <w:tabs>
          <w:tab w:val="left" w:pos="1134"/>
        </w:tabs>
        <w:ind w:left="0" w:firstLine="709"/>
        <w:jc w:val="both"/>
        <w:rPr>
          <w:sz w:val="24"/>
          <w:szCs w:val="24"/>
        </w:rPr>
      </w:pPr>
      <w:r w:rsidRPr="00575A7B">
        <w:rPr>
          <w:sz w:val="24"/>
          <w:szCs w:val="24"/>
        </w:rPr>
        <w:t xml:space="preserve">Требования Стандарта распространяются на все виды производственных работ при строительстве, реконструкции, ремонте, техническом обслуживании и эксплуатации объектов </w:t>
      </w:r>
      <w:r>
        <w:rPr>
          <w:sz w:val="24"/>
          <w:szCs w:val="24"/>
        </w:rPr>
        <w:t>предприятия</w:t>
      </w:r>
      <w:r w:rsidRPr="00575A7B">
        <w:rPr>
          <w:sz w:val="24"/>
          <w:szCs w:val="24"/>
        </w:rPr>
        <w:t xml:space="preserve"> всех видов и классов.</w:t>
      </w:r>
    </w:p>
    <w:p w:rsidR="00BF0062" w:rsidRPr="00575A7B" w:rsidRDefault="00BF0062" w:rsidP="00BF0062">
      <w:pPr>
        <w:widowControl w:val="0"/>
        <w:numPr>
          <w:ilvl w:val="1"/>
          <w:numId w:val="3"/>
        </w:numPr>
        <w:tabs>
          <w:tab w:val="left" w:pos="1134"/>
          <w:tab w:val="left" w:pos="1620"/>
        </w:tabs>
        <w:overflowPunct/>
        <w:ind w:left="0" w:firstLine="709"/>
        <w:jc w:val="both"/>
        <w:textAlignment w:val="auto"/>
        <w:rPr>
          <w:sz w:val="24"/>
          <w:szCs w:val="24"/>
        </w:rPr>
      </w:pPr>
      <w:r w:rsidRPr="00575A7B">
        <w:rPr>
          <w:sz w:val="24"/>
          <w:szCs w:val="24"/>
        </w:rPr>
        <w:t>Стандарт предназначен для применения всеми структурными подразделениями</w:t>
      </w:r>
      <w:r>
        <w:rPr>
          <w:sz w:val="24"/>
          <w:szCs w:val="24"/>
        </w:rPr>
        <w:t>.</w:t>
      </w:r>
    </w:p>
    <w:p w:rsidR="00BF0062" w:rsidRPr="00575A7B" w:rsidRDefault="00BF0062" w:rsidP="00BF0062">
      <w:pPr>
        <w:numPr>
          <w:ilvl w:val="1"/>
          <w:numId w:val="3"/>
        </w:numPr>
        <w:tabs>
          <w:tab w:val="left" w:pos="1134"/>
        </w:tabs>
        <w:ind w:left="0" w:firstLine="709"/>
        <w:jc w:val="both"/>
        <w:rPr>
          <w:sz w:val="24"/>
          <w:szCs w:val="24"/>
        </w:rPr>
      </w:pPr>
      <w:r w:rsidRPr="00575A7B">
        <w:rPr>
          <w:sz w:val="24"/>
          <w:szCs w:val="24"/>
        </w:rPr>
        <w:t>Стандарт разработан с учетом норм трудового законодательства РФ, требований действующих нормативных правовых актов в сфере охраны труда и здравоохранения, национальных стандартов.</w:t>
      </w:r>
    </w:p>
    <w:p w:rsidR="00BF0062" w:rsidRPr="00575A7B" w:rsidRDefault="00BF0062" w:rsidP="00BF0062">
      <w:pPr>
        <w:numPr>
          <w:ilvl w:val="1"/>
          <w:numId w:val="3"/>
        </w:numPr>
        <w:tabs>
          <w:tab w:val="left" w:pos="1134"/>
        </w:tabs>
        <w:ind w:left="0" w:firstLine="709"/>
        <w:jc w:val="both"/>
        <w:rPr>
          <w:sz w:val="24"/>
          <w:szCs w:val="24"/>
        </w:rPr>
      </w:pPr>
      <w:r w:rsidRPr="00575A7B">
        <w:rPr>
          <w:sz w:val="24"/>
          <w:szCs w:val="24"/>
        </w:rPr>
        <w:t>При вводе уполномоченными федеральными органами исполнительной власти в действие новых нормативных правовых и методических документов, а также при внесении организацией-изготовителем СИЗ изменений в документацию на изделия, требования которых отличаются от приведенных в Стандарте, следует пользоваться вновь введенными требованиями до внесения в Стандарт соответствующих изменений.</w:t>
      </w:r>
    </w:p>
    <w:p w:rsidR="00BF0062" w:rsidRPr="00575A7B" w:rsidRDefault="00BF0062" w:rsidP="00BF0062">
      <w:pPr>
        <w:pStyle w:val="1"/>
        <w:numPr>
          <w:ilvl w:val="0"/>
          <w:numId w:val="3"/>
        </w:numPr>
        <w:tabs>
          <w:tab w:val="left" w:pos="993"/>
        </w:tabs>
        <w:ind w:left="709" w:firstLine="0"/>
        <w:jc w:val="left"/>
        <w:rPr>
          <w:sz w:val="24"/>
          <w:szCs w:val="24"/>
        </w:rPr>
      </w:pPr>
      <w:bookmarkStart w:id="2" w:name="_Toc303682019"/>
      <w:r w:rsidRPr="00575A7B">
        <w:rPr>
          <w:sz w:val="24"/>
          <w:szCs w:val="24"/>
        </w:rPr>
        <w:t>Нормативные ссылки</w:t>
      </w:r>
      <w:bookmarkEnd w:id="2"/>
    </w:p>
    <w:p w:rsidR="00BF0062" w:rsidRPr="00575A7B" w:rsidRDefault="00BF0062" w:rsidP="00BF0062">
      <w:pPr>
        <w:ind w:firstLine="709"/>
        <w:jc w:val="both"/>
        <w:rPr>
          <w:sz w:val="24"/>
          <w:szCs w:val="24"/>
        </w:rPr>
      </w:pPr>
      <w:r w:rsidRPr="00575A7B">
        <w:rPr>
          <w:sz w:val="24"/>
          <w:szCs w:val="24"/>
        </w:rPr>
        <w:t>В Стандарте использованы нормативные ссылки на следующие федеральные законы, законодательные акты и стандарты:</w:t>
      </w:r>
    </w:p>
    <w:p w:rsidR="00BF0062" w:rsidRPr="00575A7B" w:rsidRDefault="00BF0062" w:rsidP="00BF0062">
      <w:pPr>
        <w:ind w:firstLine="709"/>
        <w:jc w:val="both"/>
        <w:rPr>
          <w:sz w:val="24"/>
          <w:szCs w:val="24"/>
        </w:rPr>
      </w:pPr>
      <w:r w:rsidRPr="00575A7B">
        <w:rPr>
          <w:sz w:val="24"/>
          <w:szCs w:val="24"/>
        </w:rPr>
        <w:t>Трудовой кодекс Российской Федерации от 30.12.2001 № 197-ФЗ</w:t>
      </w:r>
      <w:r>
        <w:rPr>
          <w:sz w:val="24"/>
          <w:szCs w:val="24"/>
        </w:rPr>
        <w:t>.</w:t>
      </w:r>
    </w:p>
    <w:p w:rsidR="00BF0062" w:rsidRPr="0079351C" w:rsidRDefault="00BF0062" w:rsidP="00BF0062">
      <w:pPr>
        <w:ind w:firstLine="709"/>
        <w:jc w:val="both"/>
        <w:rPr>
          <w:bCs/>
          <w:sz w:val="24"/>
          <w:szCs w:val="24"/>
        </w:rPr>
      </w:pPr>
      <w:r w:rsidRPr="0079351C">
        <w:rPr>
          <w:bCs/>
          <w:sz w:val="24"/>
          <w:szCs w:val="24"/>
        </w:rPr>
        <w:t>Постановление Правительства Российской Федерации от 01.12.2009 № 982 «Об утверждении перечня товаров, подлежащих обязательной сертификации, и перечня работ и услуг, подлежащих обязательной сертификации».</w:t>
      </w:r>
    </w:p>
    <w:p w:rsidR="0079351C" w:rsidRPr="0079351C" w:rsidRDefault="0079351C" w:rsidP="00BF0062">
      <w:pPr>
        <w:ind w:firstLine="709"/>
        <w:jc w:val="both"/>
        <w:rPr>
          <w:sz w:val="24"/>
          <w:szCs w:val="24"/>
        </w:rPr>
      </w:pPr>
      <w:r w:rsidRPr="0079351C">
        <w:rPr>
          <w:sz w:val="24"/>
          <w:szCs w:val="24"/>
        </w:rPr>
        <w:t>Технический регламент Таможенного союза "О безопасности средств индивидуальной защиты" (ТР ТС 019/2011)</w:t>
      </w:r>
      <w:r w:rsidRPr="0079351C">
        <w:rPr>
          <w:color w:val="000000"/>
          <w:sz w:val="24"/>
          <w:szCs w:val="24"/>
        </w:rPr>
        <w:t>.</w:t>
      </w:r>
    </w:p>
    <w:p w:rsidR="00BF0062" w:rsidRPr="0079351C" w:rsidRDefault="00BF0062" w:rsidP="00BF0062">
      <w:pPr>
        <w:ind w:firstLine="709"/>
        <w:jc w:val="both"/>
        <w:rPr>
          <w:sz w:val="24"/>
          <w:szCs w:val="24"/>
        </w:rPr>
      </w:pPr>
      <w:r w:rsidRPr="0079351C">
        <w:rPr>
          <w:sz w:val="24"/>
          <w:szCs w:val="24"/>
        </w:rPr>
        <w:t xml:space="preserve">Межотраслевые правила обеспечения работников специальной одеждой, специальной обувью и другими средствами индивидуальной защиты. Утверждены приказом </w:t>
      </w:r>
      <w:r w:rsidRPr="0079351C">
        <w:rPr>
          <w:bCs/>
          <w:sz w:val="24"/>
          <w:szCs w:val="24"/>
        </w:rPr>
        <w:t>Минздравсоцразвития Российской Федерации</w:t>
      </w:r>
      <w:r w:rsidRPr="0079351C">
        <w:rPr>
          <w:sz w:val="24"/>
          <w:szCs w:val="24"/>
        </w:rPr>
        <w:t xml:space="preserve"> от 01.06.2009 № 290н.</w:t>
      </w:r>
    </w:p>
    <w:p w:rsidR="00BF0062" w:rsidRDefault="00B33641" w:rsidP="00BF0062">
      <w:pPr>
        <w:ind w:firstLine="709"/>
        <w:jc w:val="both"/>
        <w:rPr>
          <w:bCs/>
          <w:sz w:val="24"/>
          <w:szCs w:val="24"/>
        </w:rPr>
      </w:pPr>
      <w:hyperlink r:id="rId7" w:history="1">
        <w:r w:rsidR="00BF0062" w:rsidRPr="00DC740C">
          <w:rPr>
            <w:rStyle w:val="a6"/>
            <w:color w:val="auto"/>
            <w:sz w:val="24"/>
            <w:szCs w:val="24"/>
            <w:u w:val="none"/>
          </w:rPr>
          <w:t>Типовые нормы бесплатной выдачи сертифицированных специальной одежды, специальной обуви и других средств индивидуальной защиты работникам жилищно-коммунального хозяйства,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hyperlink>
      <w:r w:rsidR="00BF0062" w:rsidRPr="00DC740C">
        <w:rPr>
          <w:sz w:val="24"/>
          <w:szCs w:val="24"/>
        </w:rPr>
        <w:t xml:space="preserve">. </w:t>
      </w:r>
      <w:r w:rsidR="00BF0062" w:rsidRPr="00DC740C">
        <w:rPr>
          <w:bCs/>
          <w:sz w:val="24"/>
          <w:szCs w:val="24"/>
        </w:rPr>
        <w:t>Утверждены приказом Минздравсоцразвития Российской Федерации от 03.10.2008 № 543н.</w:t>
      </w:r>
    </w:p>
    <w:p w:rsidR="0079351C" w:rsidRDefault="0079351C" w:rsidP="0079351C">
      <w:pPr>
        <w:overflowPunct/>
        <w:ind w:firstLine="709"/>
        <w:contextualSpacing/>
        <w:jc w:val="both"/>
        <w:textAlignment w:val="auto"/>
        <w:rPr>
          <w:bCs/>
          <w:sz w:val="24"/>
          <w:szCs w:val="24"/>
        </w:rPr>
      </w:pPr>
      <w:r w:rsidRPr="0079351C">
        <w:rPr>
          <w:bCs/>
          <w:sz w:val="24"/>
          <w:szCs w:val="24"/>
        </w:rPr>
        <w:t>Типовы</w:t>
      </w:r>
      <w:r>
        <w:rPr>
          <w:bCs/>
          <w:sz w:val="24"/>
          <w:szCs w:val="24"/>
        </w:rPr>
        <w:t>е</w:t>
      </w:r>
      <w:r w:rsidRPr="0079351C">
        <w:rPr>
          <w:bCs/>
          <w:sz w:val="24"/>
          <w:szCs w:val="24"/>
        </w:rPr>
        <w:t xml:space="preserve"> норм</w:t>
      </w:r>
      <w:r>
        <w:rPr>
          <w:bCs/>
          <w:sz w:val="24"/>
          <w:szCs w:val="24"/>
        </w:rPr>
        <w:t>ы</w:t>
      </w:r>
      <w:r w:rsidRPr="0079351C">
        <w:rPr>
          <w:bCs/>
          <w:sz w:val="24"/>
          <w:szCs w:val="24"/>
        </w:rPr>
        <w:t xml:space="preserve">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r>
        <w:rPr>
          <w:bCs/>
          <w:sz w:val="24"/>
          <w:szCs w:val="24"/>
        </w:rPr>
        <w:t>Утверждены п</w:t>
      </w:r>
      <w:r w:rsidRPr="0079351C">
        <w:rPr>
          <w:bCs/>
          <w:sz w:val="24"/>
          <w:szCs w:val="24"/>
        </w:rPr>
        <w:t>риказ</w:t>
      </w:r>
      <w:r>
        <w:rPr>
          <w:bCs/>
          <w:sz w:val="24"/>
          <w:szCs w:val="24"/>
        </w:rPr>
        <w:t>ом</w:t>
      </w:r>
      <w:r w:rsidRPr="0079351C">
        <w:rPr>
          <w:bCs/>
          <w:sz w:val="24"/>
          <w:szCs w:val="24"/>
        </w:rPr>
        <w:t xml:space="preserve"> Минтруда России от 09.12.2014 </w:t>
      </w:r>
      <w:r>
        <w:rPr>
          <w:bCs/>
          <w:sz w:val="24"/>
          <w:szCs w:val="24"/>
        </w:rPr>
        <w:t>№</w:t>
      </w:r>
      <w:r w:rsidRPr="0079351C">
        <w:rPr>
          <w:bCs/>
          <w:sz w:val="24"/>
          <w:szCs w:val="24"/>
        </w:rPr>
        <w:t xml:space="preserve"> 997н.</w:t>
      </w:r>
    </w:p>
    <w:p w:rsidR="00BF0062" w:rsidRDefault="00BF0062" w:rsidP="0079351C">
      <w:pPr>
        <w:overflowPunct/>
        <w:ind w:firstLine="709"/>
        <w:contextualSpacing/>
        <w:jc w:val="both"/>
        <w:textAlignment w:val="auto"/>
        <w:rPr>
          <w:bCs/>
          <w:sz w:val="24"/>
          <w:szCs w:val="24"/>
        </w:rPr>
      </w:pPr>
      <w:r w:rsidRPr="00575A7B">
        <w:rPr>
          <w:bCs/>
          <w:sz w:val="24"/>
          <w:szCs w:val="24"/>
        </w:rPr>
        <w:t xml:space="preserve">Типовые нормы бесплатной выдачи работникам смывающих и (или) обезвреживающих средств и стандарт безопасности труда «Обеспечение работников смывающими и (или) </w:t>
      </w:r>
      <w:r w:rsidRPr="00575A7B">
        <w:rPr>
          <w:bCs/>
          <w:sz w:val="24"/>
          <w:szCs w:val="24"/>
        </w:rPr>
        <w:lastRenderedPageBreak/>
        <w:t>обезвреживающими средствами». Утверждены Приказом Минздравсоцразвития России № 1122н от 17 декабря 2010 г.</w:t>
      </w:r>
    </w:p>
    <w:p w:rsidR="00BF0062" w:rsidRPr="00F77A47" w:rsidRDefault="00015727" w:rsidP="00BF0062">
      <w:pPr>
        <w:ind w:firstLine="709"/>
        <w:jc w:val="both"/>
        <w:rPr>
          <w:bCs/>
          <w:sz w:val="24"/>
          <w:szCs w:val="24"/>
        </w:rPr>
      </w:pPr>
      <w:r w:rsidRPr="00015727">
        <w:rPr>
          <w:bCs/>
          <w:sz w:val="24"/>
          <w:szCs w:val="24"/>
        </w:rPr>
        <w:t>Прика</w:t>
      </w:r>
      <w:r>
        <w:rPr>
          <w:bCs/>
          <w:sz w:val="24"/>
          <w:szCs w:val="24"/>
        </w:rPr>
        <w:t>з</w:t>
      </w:r>
      <w:r w:rsidRPr="00015727">
        <w:rPr>
          <w:bCs/>
          <w:sz w:val="24"/>
          <w:szCs w:val="24"/>
        </w:rPr>
        <w:t xml:space="preserve"> Министерства здравоохранения и социального развития РФ от 15 декабря 2020 г. N 1331н "Об утверждении требований к </w:t>
      </w:r>
      <w:proofErr w:type="gramStart"/>
      <w:r w:rsidRPr="00015727">
        <w:rPr>
          <w:bCs/>
          <w:sz w:val="24"/>
          <w:szCs w:val="24"/>
        </w:rPr>
        <w:t>комплектации  медицинскими</w:t>
      </w:r>
      <w:proofErr w:type="gramEnd"/>
      <w:r w:rsidRPr="00015727">
        <w:rPr>
          <w:bCs/>
          <w:sz w:val="24"/>
          <w:szCs w:val="24"/>
        </w:rPr>
        <w:t xml:space="preserve"> изделиями аптечки для оказания первой помощи работникам".</w:t>
      </w:r>
    </w:p>
    <w:p w:rsidR="00015727" w:rsidRDefault="00015727" w:rsidP="00015727">
      <w:pPr>
        <w:ind w:firstLine="709"/>
        <w:jc w:val="both"/>
        <w:rPr>
          <w:sz w:val="24"/>
          <w:szCs w:val="24"/>
        </w:rPr>
      </w:pPr>
      <w:r w:rsidRPr="00015727">
        <w:rPr>
          <w:sz w:val="24"/>
          <w:szCs w:val="24"/>
        </w:rPr>
        <w:t>ГОСТ Р 12.4.186-2012</w:t>
      </w:r>
      <w:r w:rsidR="00BF0062" w:rsidRPr="00575A7B">
        <w:rPr>
          <w:sz w:val="24"/>
          <w:szCs w:val="24"/>
        </w:rPr>
        <w:t xml:space="preserve"> </w:t>
      </w:r>
      <w:r w:rsidRPr="00015727">
        <w:rPr>
          <w:sz w:val="24"/>
          <w:szCs w:val="24"/>
        </w:rPr>
        <w:t>Средства индивидуальной защиты органов дыхания</w:t>
      </w:r>
      <w:r>
        <w:rPr>
          <w:sz w:val="24"/>
          <w:szCs w:val="24"/>
        </w:rPr>
        <w:t>. А</w:t>
      </w:r>
      <w:r w:rsidRPr="00015727">
        <w:rPr>
          <w:sz w:val="24"/>
          <w:szCs w:val="24"/>
        </w:rPr>
        <w:t>ппараты изолирующие автономные со сжатым воздухом</w:t>
      </w:r>
      <w:r>
        <w:rPr>
          <w:sz w:val="24"/>
          <w:szCs w:val="24"/>
        </w:rPr>
        <w:t xml:space="preserve">. </w:t>
      </w:r>
      <w:r w:rsidRPr="00015727">
        <w:rPr>
          <w:sz w:val="24"/>
          <w:szCs w:val="24"/>
        </w:rPr>
        <w:t>Технические требования. Методы испытаний. Маркировка. Правила отбора образцов</w:t>
      </w:r>
      <w:r>
        <w:rPr>
          <w:sz w:val="24"/>
          <w:szCs w:val="24"/>
        </w:rPr>
        <w:t>.</w:t>
      </w:r>
    </w:p>
    <w:p w:rsidR="00015727" w:rsidRPr="00015727" w:rsidRDefault="00015727" w:rsidP="00015727">
      <w:pPr>
        <w:ind w:firstLine="709"/>
        <w:jc w:val="both"/>
        <w:rPr>
          <w:sz w:val="24"/>
          <w:szCs w:val="24"/>
        </w:rPr>
      </w:pPr>
      <w:r w:rsidRPr="00015727">
        <w:rPr>
          <w:sz w:val="24"/>
          <w:szCs w:val="24"/>
        </w:rPr>
        <w:t>ГОСТ 12.4.293-2015</w:t>
      </w:r>
      <w:r>
        <w:rPr>
          <w:sz w:val="24"/>
          <w:szCs w:val="24"/>
        </w:rPr>
        <w:t xml:space="preserve"> </w:t>
      </w:r>
      <w:r w:rsidRPr="00015727">
        <w:rPr>
          <w:sz w:val="24"/>
          <w:szCs w:val="24"/>
        </w:rPr>
        <w:t>(EN 136:1998)</w:t>
      </w:r>
      <w:r>
        <w:rPr>
          <w:sz w:val="24"/>
          <w:szCs w:val="24"/>
        </w:rPr>
        <w:t xml:space="preserve"> </w:t>
      </w:r>
      <w:r w:rsidR="00E82E7E">
        <w:rPr>
          <w:sz w:val="24"/>
          <w:szCs w:val="24"/>
        </w:rPr>
        <w:t>М</w:t>
      </w:r>
      <w:r w:rsidR="00E82E7E" w:rsidRPr="00015727">
        <w:rPr>
          <w:sz w:val="24"/>
          <w:szCs w:val="24"/>
        </w:rPr>
        <w:t>ежгосударственный стандарт</w:t>
      </w:r>
      <w:r w:rsidR="00E82E7E">
        <w:rPr>
          <w:sz w:val="24"/>
          <w:szCs w:val="24"/>
        </w:rPr>
        <w:t>. С</w:t>
      </w:r>
      <w:r w:rsidR="00E82E7E" w:rsidRPr="00015727">
        <w:rPr>
          <w:sz w:val="24"/>
          <w:szCs w:val="24"/>
        </w:rPr>
        <w:t xml:space="preserve">истема стандартов безопасности труда. </w:t>
      </w:r>
      <w:r w:rsidR="00E82E7E">
        <w:rPr>
          <w:sz w:val="24"/>
          <w:szCs w:val="24"/>
        </w:rPr>
        <w:t>С</w:t>
      </w:r>
      <w:r w:rsidR="00E82E7E" w:rsidRPr="00015727">
        <w:rPr>
          <w:sz w:val="24"/>
          <w:szCs w:val="24"/>
        </w:rPr>
        <w:t xml:space="preserve">редства индивидуальной защиты органов дыхания. </w:t>
      </w:r>
      <w:r w:rsidR="00E82E7E">
        <w:rPr>
          <w:sz w:val="24"/>
          <w:szCs w:val="24"/>
        </w:rPr>
        <w:t>М</w:t>
      </w:r>
      <w:r w:rsidR="00E82E7E" w:rsidRPr="00015727">
        <w:rPr>
          <w:sz w:val="24"/>
          <w:szCs w:val="24"/>
        </w:rPr>
        <w:t>аски.</w:t>
      </w:r>
      <w:r w:rsidR="00E82E7E">
        <w:rPr>
          <w:sz w:val="24"/>
          <w:szCs w:val="24"/>
        </w:rPr>
        <w:t xml:space="preserve"> </w:t>
      </w:r>
      <w:r w:rsidR="00E82E7E" w:rsidRPr="00015727">
        <w:rPr>
          <w:sz w:val="24"/>
          <w:szCs w:val="24"/>
        </w:rPr>
        <w:t>Общие технические условия</w:t>
      </w:r>
      <w:r w:rsidR="00E82E7E">
        <w:rPr>
          <w:sz w:val="24"/>
          <w:szCs w:val="24"/>
        </w:rPr>
        <w:t>.</w:t>
      </w:r>
    </w:p>
    <w:p w:rsidR="00BF0062" w:rsidRPr="00575A7B" w:rsidRDefault="00B266D0" w:rsidP="00B266D0">
      <w:pPr>
        <w:ind w:firstLine="709"/>
        <w:jc w:val="both"/>
        <w:rPr>
          <w:sz w:val="24"/>
          <w:szCs w:val="24"/>
        </w:rPr>
      </w:pPr>
      <w:r w:rsidRPr="00B266D0">
        <w:rPr>
          <w:sz w:val="24"/>
          <w:szCs w:val="24"/>
        </w:rPr>
        <w:t>ГОСТ 12.4.244-2013</w:t>
      </w:r>
      <w:r>
        <w:rPr>
          <w:sz w:val="24"/>
          <w:szCs w:val="24"/>
        </w:rPr>
        <w:t xml:space="preserve"> </w:t>
      </w:r>
      <w:r w:rsidR="00BF0062" w:rsidRPr="00575A7B">
        <w:rPr>
          <w:sz w:val="24"/>
          <w:szCs w:val="24"/>
        </w:rPr>
        <w:t xml:space="preserve">Система стандартов безопасности труда. Средства индивидуальной защиты органов дыхания. Полумаски и </w:t>
      </w:r>
      <w:proofErr w:type="spellStart"/>
      <w:r w:rsidR="00BF0062" w:rsidRPr="00575A7B">
        <w:rPr>
          <w:sz w:val="24"/>
          <w:szCs w:val="24"/>
        </w:rPr>
        <w:t>четвертьмаски</w:t>
      </w:r>
      <w:proofErr w:type="spellEnd"/>
      <w:r w:rsidR="00BF0062" w:rsidRPr="00575A7B">
        <w:rPr>
          <w:sz w:val="24"/>
          <w:szCs w:val="24"/>
        </w:rPr>
        <w:t xml:space="preserve"> из изолирующих материалов. Общие технические условия</w:t>
      </w:r>
      <w:r w:rsidR="00BF0062">
        <w:rPr>
          <w:sz w:val="24"/>
          <w:szCs w:val="24"/>
        </w:rPr>
        <w:t>.</w:t>
      </w:r>
    </w:p>
    <w:p w:rsidR="00BF0062" w:rsidRPr="00575A7B" w:rsidRDefault="00B266D0" w:rsidP="00B266D0">
      <w:pPr>
        <w:pStyle w:val="formattext"/>
        <w:spacing w:before="0" w:beforeAutospacing="0" w:after="0" w:afterAutospacing="0"/>
      </w:pPr>
      <w:r>
        <w:t xml:space="preserve">           ГОСТ 12.4.294-2015 (EN 149:2001+A1:2009)</w:t>
      </w:r>
      <w:r w:rsidR="00BF0062" w:rsidRPr="00575A7B">
        <w:t xml:space="preserve"> Система стандартов безопасности труда. Средства индивидуальной защиты органов дыхания. </w:t>
      </w:r>
      <w:proofErr w:type="gramStart"/>
      <w:r w:rsidR="00BF0062" w:rsidRPr="00575A7B">
        <w:t>Полумаски</w:t>
      </w:r>
      <w:proofErr w:type="gramEnd"/>
      <w:r w:rsidR="00BF0062" w:rsidRPr="00575A7B">
        <w:t xml:space="preserve"> фильтрующие для защиты от аэрозолей. Общие технические условия</w:t>
      </w:r>
      <w:r w:rsidR="00BF0062">
        <w:t>.</w:t>
      </w:r>
    </w:p>
    <w:p w:rsidR="00BF0062" w:rsidRPr="00575A7B" w:rsidRDefault="00824609" w:rsidP="00824609">
      <w:pPr>
        <w:ind w:firstLine="709"/>
        <w:jc w:val="both"/>
        <w:rPr>
          <w:sz w:val="24"/>
          <w:szCs w:val="24"/>
        </w:rPr>
      </w:pPr>
      <w:r w:rsidRPr="00824609">
        <w:rPr>
          <w:sz w:val="24"/>
          <w:szCs w:val="24"/>
        </w:rPr>
        <w:t>ГОСТ 12.4.235-2012</w:t>
      </w:r>
      <w:r>
        <w:rPr>
          <w:sz w:val="24"/>
          <w:szCs w:val="24"/>
        </w:rPr>
        <w:t xml:space="preserve"> </w:t>
      </w:r>
      <w:r w:rsidRPr="00824609">
        <w:rPr>
          <w:sz w:val="24"/>
          <w:szCs w:val="24"/>
        </w:rPr>
        <w:t>(EN 14387:2008)</w:t>
      </w:r>
      <w:r>
        <w:rPr>
          <w:sz w:val="24"/>
          <w:szCs w:val="24"/>
        </w:rPr>
        <w:t xml:space="preserve"> </w:t>
      </w:r>
      <w:r w:rsidR="00BF0062" w:rsidRPr="00575A7B">
        <w:rPr>
          <w:sz w:val="24"/>
          <w:szCs w:val="24"/>
        </w:rPr>
        <w:t xml:space="preserve">Система стандартов безопасности труда. Средства индивидуальной защиты органов дыхания. Фильтры противогазовые и комбинированные. </w:t>
      </w:r>
      <w:r w:rsidRPr="00824609">
        <w:rPr>
          <w:sz w:val="24"/>
          <w:szCs w:val="24"/>
        </w:rPr>
        <w:t>Общие технические требования. Методы испытаний. Маркировка</w:t>
      </w:r>
      <w:r>
        <w:rPr>
          <w:sz w:val="24"/>
          <w:szCs w:val="24"/>
        </w:rPr>
        <w:t>.</w:t>
      </w:r>
    </w:p>
    <w:p w:rsidR="00BF0062" w:rsidRPr="00575A7B" w:rsidRDefault="00824609" w:rsidP="00BF0062">
      <w:pPr>
        <w:ind w:firstLine="709"/>
        <w:jc w:val="both"/>
        <w:rPr>
          <w:sz w:val="24"/>
          <w:szCs w:val="24"/>
        </w:rPr>
      </w:pPr>
      <w:r w:rsidRPr="00824609">
        <w:rPr>
          <w:sz w:val="24"/>
          <w:szCs w:val="24"/>
        </w:rPr>
        <w:t>ГОСТ EN 397-2012</w:t>
      </w:r>
      <w:r>
        <w:rPr>
          <w:sz w:val="24"/>
          <w:szCs w:val="24"/>
        </w:rPr>
        <w:t xml:space="preserve"> </w:t>
      </w:r>
      <w:r w:rsidR="00BF0062" w:rsidRPr="00575A7B">
        <w:rPr>
          <w:sz w:val="24"/>
          <w:szCs w:val="24"/>
        </w:rPr>
        <w:t>Система стандартов безопасности труда. Каски защитные. Общие технические требования. Методы испытаний</w:t>
      </w:r>
      <w:r w:rsidR="00BF0062">
        <w:rPr>
          <w:sz w:val="24"/>
          <w:szCs w:val="24"/>
        </w:rPr>
        <w:t>.</w:t>
      </w:r>
    </w:p>
    <w:p w:rsidR="00BF0062" w:rsidRPr="00575A7B" w:rsidRDefault="00824609" w:rsidP="00824609">
      <w:pPr>
        <w:ind w:firstLine="709"/>
        <w:jc w:val="both"/>
        <w:rPr>
          <w:sz w:val="24"/>
          <w:szCs w:val="24"/>
        </w:rPr>
      </w:pPr>
      <w:r w:rsidRPr="00824609">
        <w:rPr>
          <w:sz w:val="24"/>
          <w:szCs w:val="24"/>
        </w:rPr>
        <w:t>ГОСТ 12.4.275-2014</w:t>
      </w:r>
      <w:r>
        <w:rPr>
          <w:sz w:val="24"/>
          <w:szCs w:val="24"/>
        </w:rPr>
        <w:t xml:space="preserve"> </w:t>
      </w:r>
      <w:r w:rsidRPr="00824609">
        <w:rPr>
          <w:sz w:val="24"/>
          <w:szCs w:val="24"/>
        </w:rPr>
        <w:t>(EN 13819-1:2002)</w:t>
      </w:r>
      <w:r>
        <w:rPr>
          <w:sz w:val="24"/>
          <w:szCs w:val="24"/>
        </w:rPr>
        <w:t xml:space="preserve"> </w:t>
      </w:r>
      <w:r w:rsidR="00BF0062" w:rsidRPr="00575A7B">
        <w:rPr>
          <w:sz w:val="24"/>
          <w:szCs w:val="24"/>
        </w:rPr>
        <w:t xml:space="preserve">Система стандартов безопасности труда. Средства индивидуальной защиты органа слуха. </w:t>
      </w:r>
      <w:r w:rsidRPr="00824609">
        <w:rPr>
          <w:sz w:val="24"/>
          <w:szCs w:val="24"/>
        </w:rPr>
        <w:t>Общие технические требования. Методы испытаний</w:t>
      </w:r>
      <w:r>
        <w:rPr>
          <w:sz w:val="24"/>
          <w:szCs w:val="24"/>
        </w:rPr>
        <w:t>.</w:t>
      </w:r>
    </w:p>
    <w:p w:rsidR="00BF0062" w:rsidRPr="00575A7B" w:rsidRDefault="00E21CB8" w:rsidP="00E21CB8">
      <w:pPr>
        <w:ind w:firstLine="709"/>
        <w:jc w:val="both"/>
        <w:rPr>
          <w:sz w:val="24"/>
          <w:szCs w:val="24"/>
        </w:rPr>
      </w:pPr>
      <w:r w:rsidRPr="00E21CB8">
        <w:rPr>
          <w:sz w:val="24"/>
          <w:szCs w:val="24"/>
        </w:rPr>
        <w:t>ГОСТ 12.4.281-2014</w:t>
      </w:r>
      <w:r w:rsidR="00BF0062" w:rsidRPr="00575A7B">
        <w:rPr>
          <w:sz w:val="24"/>
          <w:szCs w:val="24"/>
        </w:rPr>
        <w:t xml:space="preserve"> Система стандартов безопасности труда. </w:t>
      </w:r>
      <w:r>
        <w:rPr>
          <w:sz w:val="24"/>
          <w:szCs w:val="24"/>
        </w:rPr>
        <w:t>О</w:t>
      </w:r>
      <w:r w:rsidRPr="00E21CB8">
        <w:rPr>
          <w:sz w:val="24"/>
          <w:szCs w:val="24"/>
        </w:rPr>
        <w:t>дежда специальная повышенной видимости.</w:t>
      </w:r>
      <w:r>
        <w:rPr>
          <w:sz w:val="24"/>
          <w:szCs w:val="24"/>
        </w:rPr>
        <w:t xml:space="preserve"> </w:t>
      </w:r>
      <w:r w:rsidRPr="00E21CB8">
        <w:rPr>
          <w:sz w:val="24"/>
          <w:szCs w:val="24"/>
        </w:rPr>
        <w:t>Технические требования</w:t>
      </w:r>
      <w:r>
        <w:rPr>
          <w:sz w:val="24"/>
          <w:szCs w:val="24"/>
        </w:rPr>
        <w:t>.</w:t>
      </w:r>
    </w:p>
    <w:p w:rsidR="00BF0062" w:rsidRPr="00575A7B" w:rsidRDefault="00E21CB8" w:rsidP="00E21CB8">
      <w:pPr>
        <w:ind w:firstLine="709"/>
        <w:jc w:val="both"/>
        <w:rPr>
          <w:sz w:val="24"/>
          <w:szCs w:val="24"/>
        </w:rPr>
      </w:pPr>
      <w:r w:rsidRPr="00E21CB8">
        <w:rPr>
          <w:sz w:val="24"/>
          <w:szCs w:val="24"/>
        </w:rPr>
        <w:t>ГОСТ 12.4.253-2013</w:t>
      </w:r>
      <w:r>
        <w:rPr>
          <w:sz w:val="24"/>
          <w:szCs w:val="24"/>
        </w:rPr>
        <w:t xml:space="preserve"> </w:t>
      </w:r>
      <w:r w:rsidRPr="00E21CB8">
        <w:rPr>
          <w:sz w:val="24"/>
          <w:szCs w:val="24"/>
        </w:rPr>
        <w:t>(EN 166:2002)</w:t>
      </w:r>
      <w:r>
        <w:rPr>
          <w:sz w:val="24"/>
          <w:szCs w:val="24"/>
        </w:rPr>
        <w:t xml:space="preserve"> </w:t>
      </w:r>
      <w:r w:rsidR="00BF0062" w:rsidRPr="00575A7B">
        <w:rPr>
          <w:sz w:val="24"/>
          <w:szCs w:val="24"/>
        </w:rPr>
        <w:t>Система стандартов безопасности труда. Средства индивидуальной защиты глаз. Общие технические требования</w:t>
      </w:r>
      <w:r w:rsidR="00BF0062">
        <w:rPr>
          <w:sz w:val="24"/>
          <w:szCs w:val="24"/>
        </w:rPr>
        <w:t>.</w:t>
      </w:r>
    </w:p>
    <w:p w:rsidR="00BF0062" w:rsidRPr="00575A7B" w:rsidRDefault="00E21CB8" w:rsidP="00E21CB8">
      <w:pPr>
        <w:ind w:firstLine="709"/>
        <w:jc w:val="both"/>
        <w:rPr>
          <w:sz w:val="24"/>
          <w:szCs w:val="24"/>
        </w:rPr>
      </w:pPr>
      <w:r w:rsidRPr="00E21CB8">
        <w:rPr>
          <w:sz w:val="24"/>
          <w:szCs w:val="24"/>
        </w:rPr>
        <w:t xml:space="preserve">  ГОСТ Р 12.4.233-2012</w:t>
      </w:r>
      <w:r>
        <w:rPr>
          <w:sz w:val="24"/>
          <w:szCs w:val="24"/>
        </w:rPr>
        <w:t xml:space="preserve"> </w:t>
      </w:r>
      <w:r w:rsidRPr="00E21CB8">
        <w:rPr>
          <w:sz w:val="24"/>
          <w:szCs w:val="24"/>
        </w:rPr>
        <w:t>(EH 132:1998)</w:t>
      </w:r>
      <w:r w:rsidR="00BF0062" w:rsidRPr="00575A7B">
        <w:rPr>
          <w:sz w:val="24"/>
          <w:szCs w:val="24"/>
        </w:rPr>
        <w:t xml:space="preserve"> Система стандартов безопасности труда. Средства индивидуальной защиты органов дыхания. </w:t>
      </w:r>
      <w:r w:rsidRPr="00E21CB8">
        <w:rPr>
          <w:sz w:val="24"/>
          <w:szCs w:val="24"/>
        </w:rPr>
        <w:t>Термины, определения и обозначения</w:t>
      </w:r>
      <w:r>
        <w:rPr>
          <w:sz w:val="24"/>
          <w:szCs w:val="24"/>
        </w:rPr>
        <w:t>.</w:t>
      </w:r>
    </w:p>
    <w:p w:rsidR="00BF0062" w:rsidRPr="00575A7B" w:rsidRDefault="00E21CB8" w:rsidP="00BF0062">
      <w:pPr>
        <w:ind w:firstLine="709"/>
        <w:jc w:val="both"/>
        <w:rPr>
          <w:sz w:val="24"/>
          <w:szCs w:val="24"/>
        </w:rPr>
      </w:pPr>
      <w:r w:rsidRPr="00E21CB8">
        <w:rPr>
          <w:sz w:val="24"/>
          <w:szCs w:val="24"/>
        </w:rPr>
        <w:t>ГОСТ Р 12.4.234-2012</w:t>
      </w:r>
      <w:r w:rsidR="00BF0062" w:rsidRPr="00575A7B">
        <w:rPr>
          <w:sz w:val="24"/>
          <w:szCs w:val="24"/>
        </w:rPr>
        <w:t xml:space="preserve"> Система стандартов безопасности труда. Одежда специальная для защиты от термических рисков электрической дуги. Общие технические требования и методы испытаний</w:t>
      </w:r>
      <w:r w:rsidR="00BF0062">
        <w:rPr>
          <w:sz w:val="24"/>
          <w:szCs w:val="24"/>
        </w:rPr>
        <w:t>.</w:t>
      </w:r>
    </w:p>
    <w:p w:rsidR="00BF0062" w:rsidRPr="00575A7B" w:rsidRDefault="007A0A88" w:rsidP="00BF0062">
      <w:pPr>
        <w:ind w:firstLine="709"/>
        <w:jc w:val="both"/>
        <w:rPr>
          <w:sz w:val="24"/>
          <w:szCs w:val="24"/>
        </w:rPr>
      </w:pPr>
      <w:r w:rsidRPr="007A0A88">
        <w:rPr>
          <w:sz w:val="24"/>
          <w:szCs w:val="24"/>
        </w:rPr>
        <w:t>ГОСТ 12.4.303-2016</w:t>
      </w:r>
      <w:r w:rsidR="00BF0062" w:rsidRPr="00575A7B">
        <w:rPr>
          <w:sz w:val="24"/>
          <w:szCs w:val="24"/>
        </w:rPr>
        <w:t xml:space="preserve"> Система стандартов безопасности труда. Одежда специальная для защиты от пониженных температур. Технические требования</w:t>
      </w:r>
      <w:r w:rsidR="00BF0062">
        <w:rPr>
          <w:sz w:val="24"/>
          <w:szCs w:val="24"/>
        </w:rPr>
        <w:t>.</w:t>
      </w:r>
    </w:p>
    <w:p w:rsidR="00BF0062" w:rsidRPr="00575A7B" w:rsidRDefault="007A0A88" w:rsidP="00BF0062">
      <w:pPr>
        <w:ind w:firstLine="709"/>
        <w:jc w:val="both"/>
        <w:rPr>
          <w:sz w:val="24"/>
          <w:szCs w:val="24"/>
        </w:rPr>
      </w:pPr>
      <w:r w:rsidRPr="007A0A88">
        <w:rPr>
          <w:sz w:val="24"/>
          <w:szCs w:val="24"/>
        </w:rPr>
        <w:t>ГОСТ 12.4.252-2013</w:t>
      </w:r>
      <w:r>
        <w:rPr>
          <w:sz w:val="24"/>
          <w:szCs w:val="24"/>
        </w:rPr>
        <w:t xml:space="preserve"> </w:t>
      </w:r>
      <w:r w:rsidR="00BF0062" w:rsidRPr="00575A7B">
        <w:rPr>
          <w:sz w:val="24"/>
          <w:szCs w:val="24"/>
        </w:rPr>
        <w:t>Система стандартов безопасности труда. Средства индивидуальной защиты рук. Перчатки. Общие технические требования. Методы испытаний</w:t>
      </w:r>
      <w:r w:rsidR="00BF0062">
        <w:rPr>
          <w:sz w:val="24"/>
          <w:szCs w:val="24"/>
        </w:rPr>
        <w:t>.</w:t>
      </w:r>
    </w:p>
    <w:p w:rsidR="00BF0062" w:rsidRPr="00575A7B" w:rsidRDefault="007A0A88" w:rsidP="007A0A88">
      <w:pPr>
        <w:ind w:firstLine="709"/>
        <w:jc w:val="both"/>
        <w:rPr>
          <w:sz w:val="24"/>
          <w:szCs w:val="24"/>
        </w:rPr>
      </w:pPr>
      <w:r w:rsidRPr="007A0A88">
        <w:rPr>
          <w:sz w:val="24"/>
          <w:szCs w:val="24"/>
        </w:rPr>
        <w:t>ГОСТ Р ИСО 11611-2011</w:t>
      </w:r>
      <w:r w:rsidRPr="007A0A88">
        <w:t xml:space="preserve"> </w:t>
      </w:r>
      <w:r w:rsidRPr="007A0A88">
        <w:rPr>
          <w:sz w:val="24"/>
          <w:szCs w:val="24"/>
        </w:rPr>
        <w:t>Система стандартов безопасности труда.</w:t>
      </w:r>
      <w:r w:rsidR="00BF0062" w:rsidRPr="00575A7B">
        <w:rPr>
          <w:sz w:val="24"/>
          <w:szCs w:val="24"/>
        </w:rPr>
        <w:t xml:space="preserve"> </w:t>
      </w:r>
      <w:r>
        <w:rPr>
          <w:sz w:val="24"/>
          <w:szCs w:val="24"/>
        </w:rPr>
        <w:t>О</w:t>
      </w:r>
      <w:r w:rsidRPr="007A0A88">
        <w:rPr>
          <w:sz w:val="24"/>
          <w:szCs w:val="24"/>
        </w:rPr>
        <w:t>дежда специальная для защиты от искр и брызг расплавленного металла при сварочных и аналогичных работах</w:t>
      </w:r>
      <w:r>
        <w:rPr>
          <w:sz w:val="24"/>
          <w:szCs w:val="24"/>
        </w:rPr>
        <w:t>. Т</w:t>
      </w:r>
      <w:r w:rsidRPr="007A0A88">
        <w:rPr>
          <w:sz w:val="24"/>
          <w:szCs w:val="24"/>
        </w:rPr>
        <w:t>ехнические требования</w:t>
      </w:r>
      <w:r>
        <w:rPr>
          <w:sz w:val="24"/>
          <w:szCs w:val="24"/>
        </w:rPr>
        <w:t>.</w:t>
      </w:r>
    </w:p>
    <w:p w:rsidR="00BF0062" w:rsidRPr="00575A7B" w:rsidRDefault="007A0A88" w:rsidP="00BF0062">
      <w:pPr>
        <w:ind w:firstLine="709"/>
        <w:jc w:val="both"/>
        <w:rPr>
          <w:sz w:val="24"/>
          <w:szCs w:val="24"/>
        </w:rPr>
      </w:pPr>
      <w:r w:rsidRPr="007A0A88">
        <w:rPr>
          <w:sz w:val="24"/>
          <w:szCs w:val="24"/>
        </w:rPr>
        <w:t>ГОСТ 12.4.251-2013</w:t>
      </w:r>
      <w:r w:rsidR="00BF0062" w:rsidRPr="00575A7B">
        <w:rPr>
          <w:sz w:val="24"/>
          <w:szCs w:val="24"/>
        </w:rPr>
        <w:t xml:space="preserve"> Система стандартов безопасности труда. Одежда специальная для защиты от растворов кислот. Технические требования</w:t>
      </w:r>
      <w:r w:rsidR="00BF0062">
        <w:rPr>
          <w:sz w:val="24"/>
          <w:szCs w:val="24"/>
        </w:rPr>
        <w:t>.</w:t>
      </w:r>
    </w:p>
    <w:p w:rsidR="00BF0062" w:rsidRPr="00575A7B" w:rsidRDefault="007A0A88" w:rsidP="00BF0062">
      <w:pPr>
        <w:ind w:firstLine="709"/>
        <w:jc w:val="both"/>
        <w:rPr>
          <w:sz w:val="24"/>
          <w:szCs w:val="24"/>
        </w:rPr>
      </w:pPr>
      <w:r w:rsidRPr="007A0A88">
        <w:rPr>
          <w:sz w:val="24"/>
          <w:szCs w:val="24"/>
        </w:rPr>
        <w:t>ГОСТ Р 1.12-2020</w:t>
      </w:r>
      <w:r w:rsidR="00BF0062" w:rsidRPr="00575A7B">
        <w:rPr>
          <w:sz w:val="24"/>
          <w:szCs w:val="24"/>
        </w:rPr>
        <w:t xml:space="preserve"> Стандартизация в Российской Федерации. Термины и определения</w:t>
      </w:r>
      <w:r w:rsidR="00BF0062">
        <w:rPr>
          <w:sz w:val="24"/>
          <w:szCs w:val="24"/>
        </w:rPr>
        <w:t>.</w:t>
      </w:r>
    </w:p>
    <w:p w:rsidR="00BF0062" w:rsidRPr="00575A7B" w:rsidRDefault="00BF0062" w:rsidP="00BF0062">
      <w:pPr>
        <w:ind w:firstLine="709"/>
        <w:jc w:val="both"/>
        <w:rPr>
          <w:sz w:val="24"/>
          <w:szCs w:val="24"/>
        </w:rPr>
      </w:pPr>
      <w:r w:rsidRPr="00575A7B">
        <w:rPr>
          <w:sz w:val="24"/>
          <w:szCs w:val="24"/>
        </w:rPr>
        <w:t>ГОСТ Р ЕН 358-2008 Система стандартов безопасности труда. Средства индивидуальной защиты от падения с высоты. Привязи и стропы для удержания и позиционирования. Общие технические требования. Методы испытаний</w:t>
      </w:r>
      <w:r>
        <w:rPr>
          <w:sz w:val="24"/>
          <w:szCs w:val="24"/>
        </w:rPr>
        <w:t>.</w:t>
      </w:r>
    </w:p>
    <w:p w:rsidR="00BF0062" w:rsidRPr="00575A7B" w:rsidRDefault="00BF0062" w:rsidP="00BF0062">
      <w:pPr>
        <w:ind w:firstLine="709"/>
        <w:jc w:val="both"/>
        <w:rPr>
          <w:sz w:val="24"/>
          <w:szCs w:val="24"/>
        </w:rPr>
      </w:pPr>
      <w:r w:rsidRPr="00575A7B">
        <w:rPr>
          <w:sz w:val="24"/>
          <w:szCs w:val="24"/>
        </w:rPr>
        <w:t>ГОСТ Р ЕН 361-2008 Система стандартов безопасности труда. Средства индивидуальной защиты от падения с высоты. Страховочные привязи. Общие технические требования. Методы испытаний</w:t>
      </w:r>
      <w:r>
        <w:rPr>
          <w:sz w:val="24"/>
          <w:szCs w:val="24"/>
        </w:rPr>
        <w:t>.</w:t>
      </w:r>
    </w:p>
    <w:p w:rsidR="00BF0062" w:rsidRPr="00575A7B" w:rsidRDefault="00075C0C" w:rsidP="00075C0C">
      <w:pPr>
        <w:ind w:firstLine="709"/>
        <w:jc w:val="both"/>
        <w:rPr>
          <w:sz w:val="24"/>
          <w:szCs w:val="24"/>
        </w:rPr>
      </w:pPr>
      <w:r w:rsidRPr="00075C0C">
        <w:rPr>
          <w:sz w:val="24"/>
          <w:szCs w:val="24"/>
        </w:rPr>
        <w:t>ГОСТ Р 58208-2018/EN 363:2008</w:t>
      </w:r>
      <w:r>
        <w:rPr>
          <w:sz w:val="24"/>
          <w:szCs w:val="24"/>
        </w:rPr>
        <w:t xml:space="preserve"> </w:t>
      </w:r>
      <w:r w:rsidR="00BF0062" w:rsidRPr="00575A7B">
        <w:rPr>
          <w:sz w:val="24"/>
          <w:szCs w:val="24"/>
        </w:rPr>
        <w:t xml:space="preserve">Система стандартов безопасности труда. </w:t>
      </w:r>
      <w:r>
        <w:rPr>
          <w:sz w:val="24"/>
          <w:szCs w:val="24"/>
        </w:rPr>
        <w:t>С</w:t>
      </w:r>
      <w:r w:rsidRPr="00075C0C">
        <w:rPr>
          <w:sz w:val="24"/>
          <w:szCs w:val="24"/>
        </w:rPr>
        <w:t>редства индивидуальной защиты от падения с высоты.</w:t>
      </w:r>
      <w:r>
        <w:rPr>
          <w:sz w:val="24"/>
          <w:szCs w:val="24"/>
        </w:rPr>
        <w:t xml:space="preserve"> С</w:t>
      </w:r>
      <w:r w:rsidRPr="00075C0C">
        <w:rPr>
          <w:sz w:val="24"/>
          <w:szCs w:val="24"/>
        </w:rPr>
        <w:t>истемы индивидуальной защиты от падения с высоты</w:t>
      </w:r>
      <w:r>
        <w:rPr>
          <w:sz w:val="24"/>
          <w:szCs w:val="24"/>
        </w:rPr>
        <w:t xml:space="preserve">. </w:t>
      </w:r>
      <w:r w:rsidRPr="00075C0C">
        <w:rPr>
          <w:sz w:val="24"/>
          <w:szCs w:val="24"/>
        </w:rPr>
        <w:t>Общие технические требования</w:t>
      </w:r>
      <w:r>
        <w:rPr>
          <w:sz w:val="24"/>
          <w:szCs w:val="24"/>
        </w:rPr>
        <w:t>.</w:t>
      </w:r>
    </w:p>
    <w:p w:rsidR="00BF0062" w:rsidRPr="00575A7B" w:rsidRDefault="00BF0062" w:rsidP="00BF0062">
      <w:pPr>
        <w:ind w:firstLine="709"/>
        <w:jc w:val="both"/>
        <w:rPr>
          <w:sz w:val="24"/>
          <w:szCs w:val="24"/>
        </w:rPr>
      </w:pPr>
      <w:r w:rsidRPr="00575A7B">
        <w:rPr>
          <w:sz w:val="24"/>
          <w:szCs w:val="24"/>
        </w:rPr>
        <w:lastRenderedPageBreak/>
        <w:t>ГОСТ Р ИСО 11612-2007 Система стандартов безопасности труда. Одежда для защиты от тепла и пламени. Методы испытаний и эксплуатационные характеристики теплозащитной одежды</w:t>
      </w:r>
      <w:r>
        <w:rPr>
          <w:sz w:val="24"/>
          <w:szCs w:val="24"/>
        </w:rPr>
        <w:t>.</w:t>
      </w:r>
    </w:p>
    <w:p w:rsidR="00BF0062" w:rsidRPr="00575A7B" w:rsidRDefault="00DE0123" w:rsidP="00DE0123">
      <w:pPr>
        <w:ind w:left="709"/>
        <w:jc w:val="both"/>
        <w:rPr>
          <w:sz w:val="24"/>
          <w:szCs w:val="24"/>
        </w:rPr>
      </w:pPr>
      <w:r w:rsidRPr="008F4621">
        <w:rPr>
          <w:sz w:val="24"/>
          <w:szCs w:val="24"/>
        </w:rPr>
        <w:t>ГОСТ 32489-2013</w:t>
      </w:r>
      <w:r w:rsidR="00BF0062" w:rsidRPr="008F4621">
        <w:rPr>
          <w:sz w:val="24"/>
          <w:szCs w:val="24"/>
        </w:rPr>
        <w:t xml:space="preserve"> Пояса предохранительные строительные. Общие технические условия.</w:t>
      </w:r>
      <w:r w:rsidR="00BF0062" w:rsidRPr="00575A7B">
        <w:rPr>
          <w:sz w:val="24"/>
          <w:szCs w:val="24"/>
        </w:rPr>
        <w:t xml:space="preserve"> </w:t>
      </w:r>
      <w:r>
        <w:rPr>
          <w:sz w:val="24"/>
          <w:szCs w:val="24"/>
        </w:rPr>
        <w:t xml:space="preserve">   </w:t>
      </w:r>
      <w:r w:rsidRPr="00DE0123">
        <w:rPr>
          <w:sz w:val="24"/>
          <w:szCs w:val="24"/>
        </w:rPr>
        <w:t xml:space="preserve">    ГОСТ 31460-2012</w:t>
      </w:r>
      <w:r w:rsidR="00BF0062" w:rsidRPr="00575A7B">
        <w:rPr>
          <w:sz w:val="24"/>
          <w:szCs w:val="24"/>
        </w:rPr>
        <w:t xml:space="preserve"> Кремы косметические. Общие технические условия</w:t>
      </w:r>
      <w:r w:rsidR="00BF0062">
        <w:rPr>
          <w:sz w:val="24"/>
          <w:szCs w:val="24"/>
        </w:rPr>
        <w:t>.</w:t>
      </w:r>
    </w:p>
    <w:p w:rsidR="00BF0062" w:rsidRPr="00575A7B" w:rsidRDefault="00DE0123" w:rsidP="00DE0123">
      <w:pPr>
        <w:ind w:firstLine="709"/>
        <w:jc w:val="both"/>
        <w:rPr>
          <w:sz w:val="24"/>
          <w:szCs w:val="24"/>
        </w:rPr>
      </w:pPr>
      <w:r w:rsidRPr="00DE0123">
        <w:rPr>
          <w:sz w:val="24"/>
          <w:szCs w:val="24"/>
        </w:rPr>
        <w:t>ГОСТ 31408-2009</w:t>
      </w:r>
      <w:r>
        <w:rPr>
          <w:sz w:val="24"/>
          <w:szCs w:val="24"/>
        </w:rPr>
        <w:t xml:space="preserve"> </w:t>
      </w:r>
      <w:r w:rsidR="00BF0062" w:rsidRPr="00575A7B">
        <w:rPr>
          <w:sz w:val="24"/>
          <w:szCs w:val="24"/>
        </w:rPr>
        <w:t>Изделия трикотажные бельевые для мужчин и мальчиков. Общие технические условия</w:t>
      </w:r>
      <w:r w:rsidR="00BF0062">
        <w:rPr>
          <w:sz w:val="24"/>
          <w:szCs w:val="24"/>
        </w:rPr>
        <w:t>.</w:t>
      </w:r>
    </w:p>
    <w:p w:rsidR="00BF0062" w:rsidRPr="00575A7B" w:rsidRDefault="00BF0062" w:rsidP="00BF0062">
      <w:pPr>
        <w:ind w:firstLine="709"/>
        <w:jc w:val="both"/>
        <w:rPr>
          <w:sz w:val="24"/>
          <w:szCs w:val="24"/>
        </w:rPr>
      </w:pPr>
      <w:r w:rsidRPr="00575A7B">
        <w:rPr>
          <w:sz w:val="24"/>
          <w:szCs w:val="24"/>
        </w:rPr>
        <w:t>ГОСТ 12.1.003-83 Система стандартов безопасности труда. Шум. Общие требования безопасности</w:t>
      </w:r>
      <w:r>
        <w:rPr>
          <w:sz w:val="24"/>
          <w:szCs w:val="24"/>
        </w:rPr>
        <w:t>.</w:t>
      </w:r>
    </w:p>
    <w:p w:rsidR="00BF0062" w:rsidRPr="00575A7B" w:rsidRDefault="00BF0062" w:rsidP="00BF0062">
      <w:pPr>
        <w:ind w:firstLine="709"/>
        <w:jc w:val="both"/>
        <w:rPr>
          <w:sz w:val="24"/>
          <w:szCs w:val="24"/>
        </w:rPr>
      </w:pPr>
      <w:r w:rsidRPr="00575A7B">
        <w:rPr>
          <w:sz w:val="24"/>
          <w:szCs w:val="24"/>
        </w:rPr>
        <w:t>ГОСТ 12.4.001-80 Система стандартов безопасности труда. Очки защитные. Термины и определения</w:t>
      </w:r>
      <w:r>
        <w:rPr>
          <w:sz w:val="24"/>
          <w:szCs w:val="24"/>
        </w:rPr>
        <w:t>.</w:t>
      </w:r>
    </w:p>
    <w:p w:rsidR="00BF0062" w:rsidRPr="00575A7B" w:rsidRDefault="00BF0062" w:rsidP="00BF0062">
      <w:pPr>
        <w:ind w:firstLine="709"/>
        <w:jc w:val="both"/>
        <w:rPr>
          <w:sz w:val="24"/>
          <w:szCs w:val="24"/>
        </w:rPr>
      </w:pPr>
      <w:r w:rsidRPr="00575A7B">
        <w:rPr>
          <w:sz w:val="24"/>
          <w:szCs w:val="24"/>
        </w:rPr>
        <w:t>ГОСТ 12.4.002-97 Система стандартов безопасности труда. Средства защиты рук от вибрации. Технические требования и методы испытаний</w:t>
      </w:r>
      <w:r>
        <w:rPr>
          <w:sz w:val="24"/>
          <w:szCs w:val="24"/>
        </w:rPr>
        <w:t>.</w:t>
      </w:r>
    </w:p>
    <w:p w:rsidR="00BF0062" w:rsidRPr="00575A7B" w:rsidRDefault="00BF0062" w:rsidP="00BF0062">
      <w:pPr>
        <w:ind w:firstLine="709"/>
        <w:jc w:val="both"/>
        <w:rPr>
          <w:sz w:val="24"/>
          <w:szCs w:val="24"/>
        </w:rPr>
      </w:pPr>
      <w:r w:rsidRPr="00575A7B">
        <w:rPr>
          <w:sz w:val="24"/>
          <w:szCs w:val="24"/>
        </w:rPr>
        <w:t>ГОСТ 12.4.010-75 Система стандартов безопасности труда. Средства индивидуальной защиты. Рукавицы специальные. Технические условия</w:t>
      </w:r>
      <w:r>
        <w:rPr>
          <w:sz w:val="24"/>
          <w:szCs w:val="24"/>
        </w:rPr>
        <w:t>.</w:t>
      </w:r>
    </w:p>
    <w:p w:rsidR="00BF0062" w:rsidRPr="00575A7B" w:rsidRDefault="00BF0062" w:rsidP="00BF0062">
      <w:pPr>
        <w:ind w:firstLine="709"/>
        <w:jc w:val="both"/>
        <w:rPr>
          <w:sz w:val="24"/>
          <w:szCs w:val="24"/>
        </w:rPr>
      </w:pPr>
      <w:r w:rsidRPr="00575A7B">
        <w:rPr>
          <w:sz w:val="24"/>
          <w:szCs w:val="24"/>
        </w:rPr>
        <w:t>ГОСТ 12.4.011-89 Система стандартов безопасности труда. Средства защиты работающих. Общие требования и классификация</w:t>
      </w:r>
      <w:r>
        <w:rPr>
          <w:sz w:val="24"/>
          <w:szCs w:val="24"/>
        </w:rPr>
        <w:t>.</w:t>
      </w:r>
    </w:p>
    <w:p w:rsidR="00BF0062" w:rsidRPr="00575A7B" w:rsidRDefault="00BF0062" w:rsidP="00BF0062">
      <w:pPr>
        <w:ind w:firstLine="709"/>
        <w:jc w:val="both"/>
        <w:rPr>
          <w:sz w:val="24"/>
          <w:szCs w:val="24"/>
        </w:rPr>
      </w:pPr>
      <w:r w:rsidRPr="00575A7B">
        <w:rPr>
          <w:sz w:val="24"/>
          <w:szCs w:val="24"/>
        </w:rPr>
        <w:t>ГОСТ 12.4.020-82 Система стандартов безопасности труда. Средства индивидуальной защиты рук. Номенклатура показателей качества</w:t>
      </w:r>
      <w:r>
        <w:rPr>
          <w:sz w:val="24"/>
          <w:szCs w:val="24"/>
        </w:rPr>
        <w:t>.</w:t>
      </w:r>
    </w:p>
    <w:p w:rsidR="00BF0062" w:rsidRPr="00575A7B" w:rsidRDefault="00BF0062" w:rsidP="00BF0062">
      <w:pPr>
        <w:ind w:firstLine="709"/>
        <w:jc w:val="both"/>
        <w:rPr>
          <w:sz w:val="24"/>
          <w:szCs w:val="24"/>
        </w:rPr>
      </w:pPr>
      <w:r w:rsidRPr="00575A7B">
        <w:rPr>
          <w:sz w:val="24"/>
          <w:szCs w:val="24"/>
        </w:rPr>
        <w:t>ГОСТ 12.4.023-84 Система стандартов безопасности труда. Щитки защитные лицевые. Общие технические требования и методы контроля</w:t>
      </w:r>
      <w:r>
        <w:rPr>
          <w:sz w:val="24"/>
          <w:szCs w:val="24"/>
        </w:rPr>
        <w:t>.</w:t>
      </w:r>
    </w:p>
    <w:p w:rsidR="00BF0062" w:rsidRPr="00575A7B" w:rsidRDefault="00BF0062" w:rsidP="00BF0062">
      <w:pPr>
        <w:ind w:firstLine="709"/>
        <w:jc w:val="both"/>
        <w:rPr>
          <w:sz w:val="24"/>
          <w:szCs w:val="24"/>
        </w:rPr>
      </w:pPr>
      <w:r w:rsidRPr="00575A7B">
        <w:rPr>
          <w:sz w:val="24"/>
          <w:szCs w:val="24"/>
        </w:rPr>
        <w:t xml:space="preserve">ГОСТ 12.4.024-76 Система стандартов безопасности труда. Обувь специальная </w:t>
      </w:r>
      <w:proofErr w:type="spellStart"/>
      <w:r w:rsidRPr="00575A7B">
        <w:rPr>
          <w:sz w:val="24"/>
          <w:szCs w:val="24"/>
        </w:rPr>
        <w:t>виброзащитная</w:t>
      </w:r>
      <w:proofErr w:type="spellEnd"/>
      <w:r w:rsidRPr="00575A7B">
        <w:rPr>
          <w:sz w:val="24"/>
          <w:szCs w:val="24"/>
        </w:rPr>
        <w:t>. Общие технические требования</w:t>
      </w:r>
      <w:r>
        <w:rPr>
          <w:sz w:val="24"/>
          <w:szCs w:val="24"/>
        </w:rPr>
        <w:t>.</w:t>
      </w:r>
    </w:p>
    <w:p w:rsidR="00BF0062" w:rsidRPr="00575A7B" w:rsidRDefault="00BF0062" w:rsidP="00BF0062">
      <w:pPr>
        <w:ind w:firstLine="709"/>
        <w:jc w:val="both"/>
        <w:rPr>
          <w:sz w:val="24"/>
          <w:szCs w:val="24"/>
        </w:rPr>
      </w:pPr>
      <w:r w:rsidRPr="00575A7B">
        <w:rPr>
          <w:sz w:val="24"/>
          <w:szCs w:val="24"/>
        </w:rPr>
        <w:t>ГОСТ 12.4.029-76 Фартуки специальные. Технические условия</w:t>
      </w:r>
      <w:r>
        <w:rPr>
          <w:sz w:val="24"/>
          <w:szCs w:val="24"/>
        </w:rPr>
        <w:t>.</w:t>
      </w:r>
    </w:p>
    <w:p w:rsidR="00BF0062" w:rsidRPr="00015C3F" w:rsidRDefault="00BF0062" w:rsidP="00BF0062">
      <w:pPr>
        <w:ind w:firstLine="709"/>
        <w:jc w:val="both"/>
        <w:rPr>
          <w:sz w:val="24"/>
          <w:szCs w:val="24"/>
        </w:rPr>
      </w:pPr>
      <w:r w:rsidRPr="00015C3F">
        <w:rPr>
          <w:sz w:val="24"/>
          <w:szCs w:val="24"/>
        </w:rPr>
        <w:t>ГОСТ 12.4.032-</w:t>
      </w:r>
      <w:r w:rsidR="00015C3F" w:rsidRPr="00015C3F">
        <w:rPr>
          <w:sz w:val="24"/>
          <w:szCs w:val="24"/>
        </w:rPr>
        <w:t>95</w:t>
      </w:r>
      <w:r w:rsidRPr="00015C3F">
        <w:rPr>
          <w:sz w:val="24"/>
          <w:szCs w:val="24"/>
        </w:rPr>
        <w:t xml:space="preserve"> </w:t>
      </w:r>
      <w:r w:rsidR="00015C3F">
        <w:rPr>
          <w:sz w:val="24"/>
          <w:szCs w:val="24"/>
        </w:rPr>
        <w:t xml:space="preserve">Обувь специальная с кожаным верхом для защиты от действия повышенных температур. </w:t>
      </w:r>
      <w:r w:rsidRPr="00015C3F">
        <w:rPr>
          <w:sz w:val="24"/>
          <w:szCs w:val="24"/>
        </w:rPr>
        <w:t>Технические условия.</w:t>
      </w:r>
    </w:p>
    <w:p w:rsidR="00BF0062" w:rsidRPr="00575A7B" w:rsidRDefault="00BF0062" w:rsidP="00BF0062">
      <w:pPr>
        <w:ind w:firstLine="709"/>
        <w:jc w:val="both"/>
        <w:rPr>
          <w:sz w:val="24"/>
          <w:szCs w:val="24"/>
        </w:rPr>
      </w:pPr>
      <w:r w:rsidRPr="00575A7B">
        <w:rPr>
          <w:sz w:val="24"/>
          <w:szCs w:val="24"/>
        </w:rPr>
        <w:t>ГОСТ 12.4.041-2001 Система стандартов безопасности труда. Средства индивидуальной защиты органов дыхания фильтрующие. Общие технические требования</w:t>
      </w:r>
      <w:r>
        <w:rPr>
          <w:sz w:val="24"/>
          <w:szCs w:val="24"/>
        </w:rPr>
        <w:t>.</w:t>
      </w:r>
    </w:p>
    <w:p w:rsidR="00BF0062" w:rsidRPr="00575A7B" w:rsidRDefault="00BF0062" w:rsidP="00BF0062">
      <w:pPr>
        <w:ind w:firstLine="709"/>
        <w:jc w:val="both"/>
        <w:rPr>
          <w:sz w:val="24"/>
          <w:szCs w:val="24"/>
        </w:rPr>
      </w:pPr>
      <w:r w:rsidRPr="00575A7B">
        <w:rPr>
          <w:sz w:val="24"/>
          <w:szCs w:val="24"/>
        </w:rPr>
        <w:t>ГОСТ 12.4.045-87 Система стандартов безопасности труда. Костюмы мужские для защиты от повышенных температур. Технические условия</w:t>
      </w:r>
      <w:r>
        <w:rPr>
          <w:sz w:val="24"/>
          <w:szCs w:val="24"/>
        </w:rPr>
        <w:t>.</w:t>
      </w:r>
    </w:p>
    <w:p w:rsidR="00BF0062" w:rsidRPr="00575A7B" w:rsidRDefault="00BF0062" w:rsidP="00BF0062">
      <w:pPr>
        <w:ind w:firstLine="709"/>
        <w:jc w:val="both"/>
        <w:rPr>
          <w:sz w:val="24"/>
          <w:szCs w:val="24"/>
        </w:rPr>
      </w:pPr>
      <w:r w:rsidRPr="00575A7B">
        <w:rPr>
          <w:sz w:val="24"/>
          <w:szCs w:val="24"/>
        </w:rPr>
        <w:t>ГОСТ 12.4.101-93 Система стандартов безопасности труда. Одежда специальная для ограниченной защиты от токсичных веществ. Общие технические требования и методы испытаний</w:t>
      </w:r>
      <w:r>
        <w:rPr>
          <w:sz w:val="24"/>
          <w:szCs w:val="24"/>
        </w:rPr>
        <w:t>.</w:t>
      </w:r>
    </w:p>
    <w:p w:rsidR="00BF0062" w:rsidRPr="00575A7B" w:rsidRDefault="00BF0062" w:rsidP="00BF0062">
      <w:pPr>
        <w:ind w:firstLine="709"/>
        <w:jc w:val="both"/>
        <w:rPr>
          <w:sz w:val="24"/>
          <w:szCs w:val="24"/>
        </w:rPr>
      </w:pPr>
      <w:r w:rsidRPr="00575A7B">
        <w:rPr>
          <w:sz w:val="24"/>
          <w:szCs w:val="24"/>
        </w:rPr>
        <w:t>ГОСТ 12.4.103-83 Система стандартов безопасности труда. Одежда специальная защитная, средства индивидуальной защиты ног и рук. Классификация</w:t>
      </w:r>
      <w:r>
        <w:rPr>
          <w:sz w:val="24"/>
          <w:szCs w:val="24"/>
        </w:rPr>
        <w:t>.</w:t>
      </w:r>
    </w:p>
    <w:p w:rsidR="00BF0062" w:rsidRPr="00575A7B" w:rsidRDefault="00BF0062" w:rsidP="00BF0062">
      <w:pPr>
        <w:ind w:firstLine="709"/>
        <w:jc w:val="both"/>
        <w:rPr>
          <w:sz w:val="24"/>
          <w:szCs w:val="24"/>
        </w:rPr>
      </w:pPr>
      <w:r w:rsidRPr="00575A7B">
        <w:rPr>
          <w:sz w:val="24"/>
          <w:szCs w:val="24"/>
        </w:rPr>
        <w:t>ГОСТ 12.4.105-81 Система стандартов безопасности труда. Ткани и материалы для спецодежды сварщиков. Общие технические условия</w:t>
      </w:r>
      <w:r>
        <w:rPr>
          <w:sz w:val="24"/>
          <w:szCs w:val="24"/>
        </w:rPr>
        <w:t>.</w:t>
      </w:r>
    </w:p>
    <w:p w:rsidR="00BF0062" w:rsidRPr="00575A7B" w:rsidRDefault="00BF0062" w:rsidP="00BF0062">
      <w:pPr>
        <w:ind w:firstLine="709"/>
        <w:jc w:val="both"/>
        <w:rPr>
          <w:sz w:val="24"/>
          <w:szCs w:val="24"/>
        </w:rPr>
      </w:pPr>
      <w:r w:rsidRPr="00575A7B">
        <w:rPr>
          <w:sz w:val="24"/>
          <w:szCs w:val="24"/>
        </w:rPr>
        <w:t>ГОСТ 12.4.115-82 Система стандартов безопасности труда. Средства индивидуальной защиты работающих. Общие требования к маркировке</w:t>
      </w:r>
      <w:r>
        <w:rPr>
          <w:sz w:val="24"/>
          <w:szCs w:val="24"/>
        </w:rPr>
        <w:t>.</w:t>
      </w:r>
    </w:p>
    <w:p w:rsidR="00BF0062" w:rsidRPr="00575A7B" w:rsidRDefault="00BF0062" w:rsidP="00BF0062">
      <w:pPr>
        <w:ind w:firstLine="709"/>
        <w:jc w:val="both"/>
        <w:rPr>
          <w:sz w:val="24"/>
          <w:szCs w:val="24"/>
        </w:rPr>
      </w:pPr>
      <w:r w:rsidRPr="00575A7B">
        <w:rPr>
          <w:sz w:val="24"/>
          <w:szCs w:val="24"/>
        </w:rPr>
        <w:t>ГОСТ 12.4.131-83 Система стандартов безопасности труда. Халаты женские. Технические условия</w:t>
      </w:r>
      <w:r>
        <w:rPr>
          <w:sz w:val="24"/>
          <w:szCs w:val="24"/>
        </w:rPr>
        <w:t>.</w:t>
      </w:r>
    </w:p>
    <w:p w:rsidR="00BF0062" w:rsidRPr="00575A7B" w:rsidRDefault="00F9309C" w:rsidP="00F9309C">
      <w:pPr>
        <w:ind w:firstLine="709"/>
        <w:jc w:val="both"/>
        <w:rPr>
          <w:sz w:val="24"/>
          <w:szCs w:val="24"/>
        </w:rPr>
      </w:pPr>
      <w:r w:rsidRPr="00F9309C">
        <w:rPr>
          <w:sz w:val="24"/>
          <w:szCs w:val="24"/>
        </w:rPr>
        <w:t>ГОСТ Р 12.4.288-2013</w:t>
      </w:r>
      <w:r>
        <w:rPr>
          <w:sz w:val="24"/>
          <w:szCs w:val="24"/>
        </w:rPr>
        <w:t xml:space="preserve"> ССБТ. О</w:t>
      </w:r>
      <w:r w:rsidRPr="00F9309C">
        <w:rPr>
          <w:sz w:val="24"/>
          <w:szCs w:val="24"/>
        </w:rPr>
        <w:t>дежда специальная для защиты от воды</w:t>
      </w:r>
      <w:r>
        <w:rPr>
          <w:sz w:val="24"/>
          <w:szCs w:val="24"/>
        </w:rPr>
        <w:t>. Т</w:t>
      </w:r>
      <w:r w:rsidRPr="00F9309C">
        <w:rPr>
          <w:sz w:val="24"/>
          <w:szCs w:val="24"/>
        </w:rPr>
        <w:t>ехнические требования</w:t>
      </w:r>
    </w:p>
    <w:p w:rsidR="00BF0062" w:rsidRPr="00575A7B" w:rsidRDefault="00BF0062" w:rsidP="00BF0062">
      <w:pPr>
        <w:ind w:firstLine="709"/>
        <w:jc w:val="both"/>
        <w:rPr>
          <w:sz w:val="24"/>
          <w:szCs w:val="24"/>
        </w:rPr>
      </w:pPr>
      <w:r w:rsidRPr="00575A7B">
        <w:rPr>
          <w:sz w:val="24"/>
          <w:szCs w:val="24"/>
        </w:rPr>
        <w:t>ГОСТ 12.4.137-</w:t>
      </w:r>
      <w:r w:rsidR="00015C3F">
        <w:rPr>
          <w:sz w:val="24"/>
          <w:szCs w:val="24"/>
        </w:rPr>
        <w:t>2001</w:t>
      </w:r>
      <w:r w:rsidRPr="00575A7B">
        <w:rPr>
          <w:sz w:val="24"/>
          <w:szCs w:val="24"/>
        </w:rPr>
        <w:t xml:space="preserve"> Обувь специальная </w:t>
      </w:r>
      <w:r w:rsidR="00015C3F">
        <w:rPr>
          <w:sz w:val="24"/>
          <w:szCs w:val="24"/>
        </w:rPr>
        <w:t>с верхом из кожи</w:t>
      </w:r>
      <w:r w:rsidRPr="00575A7B">
        <w:rPr>
          <w:sz w:val="24"/>
          <w:szCs w:val="24"/>
        </w:rPr>
        <w:t xml:space="preserve"> для защиты от нефти, нефтепродуктов, кислот, щелочей, нетоксичной и взрывоопасной пыли. Технические условия</w:t>
      </w:r>
      <w:r>
        <w:rPr>
          <w:sz w:val="24"/>
          <w:szCs w:val="24"/>
        </w:rPr>
        <w:t>.</w:t>
      </w:r>
    </w:p>
    <w:p w:rsidR="00C7720B" w:rsidRPr="00575A7B" w:rsidRDefault="00BF0062" w:rsidP="00C7720B">
      <w:pPr>
        <w:ind w:firstLine="709"/>
        <w:jc w:val="both"/>
        <w:rPr>
          <w:sz w:val="24"/>
          <w:szCs w:val="24"/>
        </w:rPr>
      </w:pPr>
      <w:r w:rsidRPr="00575A7B">
        <w:rPr>
          <w:sz w:val="24"/>
          <w:szCs w:val="24"/>
        </w:rPr>
        <w:t>ГОСТ 12.4.183-91 Система стандартов безопасности труда. Материалы для средств защиты рук. Технические требования</w:t>
      </w:r>
      <w:r>
        <w:rPr>
          <w:sz w:val="24"/>
          <w:szCs w:val="24"/>
        </w:rPr>
        <w:t>.</w:t>
      </w:r>
    </w:p>
    <w:p w:rsidR="00BF0062" w:rsidRPr="00575A7B" w:rsidRDefault="00974CD9" w:rsidP="00BF0062">
      <w:pPr>
        <w:ind w:firstLine="709"/>
        <w:jc w:val="both"/>
        <w:rPr>
          <w:sz w:val="24"/>
          <w:szCs w:val="24"/>
        </w:rPr>
      </w:pPr>
      <w:r w:rsidRPr="00974CD9">
        <w:rPr>
          <w:sz w:val="24"/>
          <w:szCs w:val="24"/>
        </w:rPr>
        <w:t>ГОСТ 12.4.254-2013</w:t>
      </w:r>
      <w:r>
        <w:rPr>
          <w:sz w:val="24"/>
          <w:szCs w:val="24"/>
        </w:rPr>
        <w:t xml:space="preserve"> </w:t>
      </w:r>
      <w:r w:rsidR="00BF0062" w:rsidRPr="00575A7B">
        <w:rPr>
          <w:sz w:val="24"/>
          <w:szCs w:val="24"/>
        </w:rPr>
        <w:t>Система стандартов безопасности труда. Средства индивидуальной защиты глаз и лица при сварке и аналогичных процессах. Общие технические условия</w:t>
      </w:r>
      <w:r w:rsidR="00BF0062">
        <w:rPr>
          <w:sz w:val="24"/>
          <w:szCs w:val="24"/>
        </w:rPr>
        <w:t>.</w:t>
      </w:r>
    </w:p>
    <w:p w:rsidR="00BF0062" w:rsidRPr="00575A7B" w:rsidRDefault="00BF0062" w:rsidP="00BF0062">
      <w:pPr>
        <w:ind w:firstLine="709"/>
        <w:jc w:val="both"/>
        <w:rPr>
          <w:sz w:val="24"/>
          <w:szCs w:val="24"/>
        </w:rPr>
      </w:pPr>
      <w:r w:rsidRPr="00575A7B">
        <w:rPr>
          <w:sz w:val="24"/>
          <w:szCs w:val="24"/>
        </w:rPr>
        <w:t>ГОСТ 1.1-2002 Межгосударственная система стандартизации. Термины и определения</w:t>
      </w:r>
    </w:p>
    <w:p w:rsidR="00BF0062" w:rsidRPr="00575A7B" w:rsidRDefault="00BF0062" w:rsidP="00BF0062">
      <w:pPr>
        <w:ind w:firstLine="709"/>
        <w:jc w:val="both"/>
        <w:rPr>
          <w:sz w:val="24"/>
          <w:szCs w:val="24"/>
        </w:rPr>
      </w:pPr>
      <w:r w:rsidRPr="00575A7B">
        <w:rPr>
          <w:sz w:val="24"/>
          <w:szCs w:val="24"/>
        </w:rPr>
        <w:t>ГОСТ 10581-91 Изделия швейные. Маркировка, упаковка, транспортирование и хранение</w:t>
      </w:r>
      <w:r>
        <w:rPr>
          <w:sz w:val="24"/>
          <w:szCs w:val="24"/>
        </w:rPr>
        <w:t>.</w:t>
      </w:r>
    </w:p>
    <w:p w:rsidR="00BF0062" w:rsidRDefault="00BF0062" w:rsidP="00BF0062">
      <w:pPr>
        <w:ind w:firstLine="709"/>
        <w:jc w:val="both"/>
        <w:rPr>
          <w:sz w:val="24"/>
          <w:szCs w:val="24"/>
        </w:rPr>
      </w:pPr>
      <w:r w:rsidRPr="00575A7B">
        <w:rPr>
          <w:sz w:val="24"/>
          <w:szCs w:val="24"/>
        </w:rPr>
        <w:t>ГОСТ 13385-78 Обувь специальная диэлектрическая из полимерных материалов. Технические условия</w:t>
      </w:r>
      <w:r>
        <w:rPr>
          <w:sz w:val="24"/>
          <w:szCs w:val="24"/>
        </w:rPr>
        <w:t>.</w:t>
      </w:r>
    </w:p>
    <w:p w:rsidR="00BF0062" w:rsidRPr="00575A7B" w:rsidRDefault="00BF0062" w:rsidP="00BF0062">
      <w:pPr>
        <w:ind w:firstLine="709"/>
        <w:jc w:val="both"/>
        <w:rPr>
          <w:sz w:val="24"/>
          <w:szCs w:val="24"/>
        </w:rPr>
      </w:pPr>
      <w:r w:rsidRPr="00575A7B">
        <w:rPr>
          <w:sz w:val="24"/>
          <w:szCs w:val="24"/>
        </w:rPr>
        <w:lastRenderedPageBreak/>
        <w:t>ГОСТ 18724-88 Обувь валяная грубошерстная. Технические условия</w:t>
      </w:r>
      <w:r>
        <w:rPr>
          <w:sz w:val="24"/>
          <w:szCs w:val="24"/>
        </w:rPr>
        <w:t>.</w:t>
      </w:r>
    </w:p>
    <w:p w:rsidR="00BF0062" w:rsidRPr="00575A7B" w:rsidRDefault="00BF0062" w:rsidP="00BF0062">
      <w:pPr>
        <w:ind w:firstLine="709"/>
        <w:jc w:val="both"/>
        <w:rPr>
          <w:sz w:val="24"/>
          <w:szCs w:val="24"/>
        </w:rPr>
      </w:pPr>
      <w:r w:rsidRPr="00575A7B">
        <w:rPr>
          <w:sz w:val="24"/>
          <w:szCs w:val="24"/>
        </w:rPr>
        <w:t>ГОСТ 20010-93 Перчатки резиновые технические. Технические условия</w:t>
      </w:r>
      <w:r>
        <w:rPr>
          <w:sz w:val="24"/>
          <w:szCs w:val="24"/>
        </w:rPr>
        <w:t>.</w:t>
      </w:r>
    </w:p>
    <w:p w:rsidR="00BF0062" w:rsidRPr="00575A7B" w:rsidRDefault="00BF0062" w:rsidP="00BF0062">
      <w:pPr>
        <w:ind w:firstLine="709"/>
        <w:jc w:val="both"/>
        <w:rPr>
          <w:sz w:val="24"/>
          <w:szCs w:val="24"/>
        </w:rPr>
      </w:pPr>
      <w:r w:rsidRPr="00575A7B">
        <w:rPr>
          <w:sz w:val="24"/>
          <w:szCs w:val="24"/>
        </w:rPr>
        <w:t>ГОСТ 24346-80 Вибрация. Термины и определения</w:t>
      </w:r>
      <w:r>
        <w:rPr>
          <w:sz w:val="24"/>
          <w:szCs w:val="24"/>
        </w:rPr>
        <w:t>.</w:t>
      </w:r>
    </w:p>
    <w:p w:rsidR="00BF0062" w:rsidRPr="00575A7B" w:rsidRDefault="00BF0062" w:rsidP="00BF0062">
      <w:pPr>
        <w:ind w:firstLine="709"/>
        <w:jc w:val="both"/>
        <w:rPr>
          <w:sz w:val="24"/>
          <w:szCs w:val="24"/>
        </w:rPr>
      </w:pPr>
      <w:r w:rsidRPr="00575A7B">
        <w:rPr>
          <w:sz w:val="24"/>
          <w:szCs w:val="24"/>
        </w:rPr>
        <w:t>ГОСТ 26167-2005 Обувь повседневная. Общие технические условия</w:t>
      </w:r>
      <w:r>
        <w:rPr>
          <w:sz w:val="24"/>
          <w:szCs w:val="24"/>
        </w:rPr>
        <w:t>.</w:t>
      </w:r>
    </w:p>
    <w:p w:rsidR="00BF0062" w:rsidRPr="00575A7B" w:rsidRDefault="00BF0062" w:rsidP="00BF0062">
      <w:pPr>
        <w:ind w:firstLine="709"/>
        <w:jc w:val="both"/>
        <w:rPr>
          <w:sz w:val="24"/>
          <w:szCs w:val="24"/>
        </w:rPr>
      </w:pPr>
      <w:r w:rsidRPr="00575A7B">
        <w:rPr>
          <w:sz w:val="24"/>
          <w:szCs w:val="24"/>
        </w:rPr>
        <w:t>ГОСТ 27574-87 Костюмы женские для защиты от общих производственных загрязнений и механических воздействий. Технические условия</w:t>
      </w:r>
      <w:r>
        <w:rPr>
          <w:sz w:val="24"/>
          <w:szCs w:val="24"/>
        </w:rPr>
        <w:t>.</w:t>
      </w:r>
    </w:p>
    <w:p w:rsidR="00BF0062" w:rsidRDefault="00BF0062" w:rsidP="00BF0062">
      <w:pPr>
        <w:ind w:firstLine="709"/>
        <w:jc w:val="both"/>
        <w:rPr>
          <w:sz w:val="24"/>
          <w:szCs w:val="24"/>
        </w:rPr>
      </w:pPr>
      <w:r w:rsidRPr="00575A7B">
        <w:rPr>
          <w:sz w:val="24"/>
          <w:szCs w:val="24"/>
        </w:rPr>
        <w:t>ГОСТ 27575-87 Костюмы мужские для защиты от общих производственных загрязнений и механических воздействий. Технические условия</w:t>
      </w:r>
      <w:r>
        <w:rPr>
          <w:sz w:val="24"/>
          <w:szCs w:val="24"/>
        </w:rPr>
        <w:t>.</w:t>
      </w:r>
    </w:p>
    <w:p w:rsidR="003340A2" w:rsidRPr="00575A7B" w:rsidRDefault="003340A2" w:rsidP="003340A2">
      <w:pPr>
        <w:ind w:firstLine="709"/>
        <w:jc w:val="both"/>
        <w:rPr>
          <w:sz w:val="24"/>
          <w:szCs w:val="24"/>
        </w:rPr>
      </w:pPr>
      <w:r w:rsidRPr="003340A2">
        <w:rPr>
          <w:sz w:val="24"/>
          <w:szCs w:val="24"/>
        </w:rPr>
        <w:t>ГОСТ 12.4.280-2014</w:t>
      </w:r>
      <w:r>
        <w:rPr>
          <w:sz w:val="24"/>
          <w:szCs w:val="24"/>
        </w:rPr>
        <w:t xml:space="preserve"> </w:t>
      </w:r>
      <w:r w:rsidRPr="003340A2">
        <w:rPr>
          <w:sz w:val="24"/>
          <w:szCs w:val="24"/>
        </w:rPr>
        <w:t>Система стандартов безопасности труда</w:t>
      </w:r>
      <w:r>
        <w:rPr>
          <w:sz w:val="24"/>
          <w:szCs w:val="24"/>
        </w:rPr>
        <w:t>. О</w:t>
      </w:r>
      <w:r w:rsidRPr="003340A2">
        <w:rPr>
          <w:sz w:val="24"/>
          <w:szCs w:val="24"/>
        </w:rPr>
        <w:t>дежда специальная для защиты от общих производственных загрязнений и механических воздействий</w:t>
      </w:r>
      <w:r>
        <w:rPr>
          <w:sz w:val="24"/>
          <w:szCs w:val="24"/>
        </w:rPr>
        <w:t xml:space="preserve">. </w:t>
      </w:r>
      <w:r w:rsidRPr="003340A2">
        <w:rPr>
          <w:sz w:val="24"/>
          <w:szCs w:val="24"/>
        </w:rPr>
        <w:t>Общие технические требования</w:t>
      </w:r>
      <w:r>
        <w:rPr>
          <w:sz w:val="24"/>
          <w:szCs w:val="24"/>
        </w:rPr>
        <w:t>.</w:t>
      </w:r>
    </w:p>
    <w:p w:rsidR="00BF0062" w:rsidRPr="00575A7B" w:rsidRDefault="00BF0062" w:rsidP="00BF0062">
      <w:pPr>
        <w:ind w:firstLine="709"/>
        <w:jc w:val="both"/>
        <w:rPr>
          <w:sz w:val="24"/>
          <w:szCs w:val="24"/>
        </w:rPr>
      </w:pPr>
      <w:r w:rsidRPr="00575A7B">
        <w:rPr>
          <w:sz w:val="24"/>
          <w:szCs w:val="24"/>
        </w:rPr>
        <w:t>ГОСТ 27643-88 Костюмы мужские для защиты от воды. Технические условия</w:t>
      </w:r>
      <w:r>
        <w:rPr>
          <w:sz w:val="24"/>
          <w:szCs w:val="24"/>
        </w:rPr>
        <w:t>.</w:t>
      </w:r>
    </w:p>
    <w:p w:rsidR="00BF0062" w:rsidRDefault="00BF0062" w:rsidP="00BF0062">
      <w:pPr>
        <w:ind w:firstLine="709"/>
        <w:jc w:val="both"/>
        <w:rPr>
          <w:sz w:val="24"/>
          <w:szCs w:val="24"/>
        </w:rPr>
      </w:pPr>
      <w:r w:rsidRPr="00575A7B">
        <w:rPr>
          <w:sz w:val="24"/>
          <w:szCs w:val="24"/>
        </w:rPr>
        <w:t>ГОСТ 28507-90 Обувь специальная кожаная для защиты от механических воздействий. Общие технические условия</w:t>
      </w:r>
      <w:r>
        <w:rPr>
          <w:sz w:val="24"/>
          <w:szCs w:val="24"/>
        </w:rPr>
        <w:t>.</w:t>
      </w:r>
    </w:p>
    <w:p w:rsidR="003340A2" w:rsidRDefault="003340A2" w:rsidP="003340A2">
      <w:pPr>
        <w:ind w:firstLine="709"/>
        <w:jc w:val="both"/>
        <w:rPr>
          <w:sz w:val="24"/>
          <w:szCs w:val="24"/>
        </w:rPr>
      </w:pPr>
      <w:r w:rsidRPr="003340A2">
        <w:rPr>
          <w:sz w:val="24"/>
          <w:szCs w:val="24"/>
        </w:rPr>
        <w:t>ГОСТ 28507-99</w:t>
      </w:r>
      <w:r>
        <w:rPr>
          <w:sz w:val="24"/>
          <w:szCs w:val="24"/>
        </w:rPr>
        <w:t xml:space="preserve"> О</w:t>
      </w:r>
      <w:r w:rsidRPr="003340A2">
        <w:rPr>
          <w:sz w:val="24"/>
          <w:szCs w:val="24"/>
        </w:rPr>
        <w:t>бувь специальная с верхом из кожи для защиты от механических воздействий</w:t>
      </w:r>
      <w:r>
        <w:rPr>
          <w:sz w:val="24"/>
          <w:szCs w:val="24"/>
        </w:rPr>
        <w:t>. Т</w:t>
      </w:r>
      <w:r w:rsidRPr="003340A2">
        <w:rPr>
          <w:sz w:val="24"/>
          <w:szCs w:val="24"/>
        </w:rPr>
        <w:t>ехнические условия</w:t>
      </w:r>
      <w:r>
        <w:rPr>
          <w:sz w:val="24"/>
          <w:szCs w:val="24"/>
        </w:rPr>
        <w:t>.</w:t>
      </w:r>
    </w:p>
    <w:p w:rsidR="00B3672C" w:rsidRPr="00575A7B" w:rsidRDefault="00B3672C" w:rsidP="003340A2">
      <w:pPr>
        <w:ind w:firstLine="709"/>
        <w:jc w:val="both"/>
        <w:rPr>
          <w:sz w:val="24"/>
          <w:szCs w:val="24"/>
        </w:rPr>
      </w:pPr>
      <w:r w:rsidRPr="00B3672C">
        <w:rPr>
          <w:sz w:val="24"/>
          <w:szCs w:val="24"/>
        </w:rPr>
        <w:t>ГОСТ Р ИСО 11612-2014 Система стандартов безопасности труда. Одежда для защиты от тепла и пламени. Общие требования и эксплуатационные характеристики</w:t>
      </w:r>
      <w:r>
        <w:rPr>
          <w:sz w:val="24"/>
          <w:szCs w:val="24"/>
        </w:rPr>
        <w:t>.</w:t>
      </w:r>
    </w:p>
    <w:p w:rsidR="00BF0062" w:rsidRPr="00575A7B" w:rsidRDefault="00BF0062" w:rsidP="00BF0062">
      <w:pPr>
        <w:ind w:firstLine="709"/>
        <w:jc w:val="both"/>
        <w:rPr>
          <w:spacing w:val="40"/>
          <w:sz w:val="24"/>
          <w:szCs w:val="24"/>
        </w:rPr>
      </w:pPr>
      <w:r w:rsidRPr="00575A7B">
        <w:rPr>
          <w:spacing w:val="40"/>
          <w:sz w:val="24"/>
          <w:szCs w:val="24"/>
        </w:rPr>
        <w:t>Примечание</w:t>
      </w:r>
      <w:r w:rsidRPr="00575A7B">
        <w:rPr>
          <w:sz w:val="24"/>
          <w:szCs w:val="24"/>
        </w:rPr>
        <w:t xml:space="preserve"> – При пользовании Стандартом целесообразно проверить действие ссылочных документов в информационной системе общего пользования, стандартов – на официальном сайте национального органа РФ по стандартизации в сети Интернет. Если ссылочный документ заменен (изменен), то при пользовании настоящим стандартом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BF0062" w:rsidRPr="00575A7B" w:rsidRDefault="00BF0062" w:rsidP="00BF0062">
      <w:pPr>
        <w:pStyle w:val="1"/>
        <w:numPr>
          <w:ilvl w:val="0"/>
          <w:numId w:val="3"/>
        </w:numPr>
        <w:tabs>
          <w:tab w:val="left" w:pos="993"/>
        </w:tabs>
        <w:ind w:hanging="4613"/>
        <w:jc w:val="left"/>
        <w:rPr>
          <w:sz w:val="24"/>
          <w:szCs w:val="24"/>
        </w:rPr>
      </w:pPr>
      <w:bookmarkStart w:id="3" w:name="_Toc303682020"/>
      <w:r w:rsidRPr="00575A7B">
        <w:rPr>
          <w:sz w:val="24"/>
          <w:szCs w:val="24"/>
        </w:rPr>
        <w:t>Термины и определения</w:t>
      </w:r>
      <w:bookmarkEnd w:id="3"/>
    </w:p>
    <w:p w:rsidR="00BF0062" w:rsidRPr="00575A7B" w:rsidRDefault="00BF0062" w:rsidP="00BF0062">
      <w:pPr>
        <w:suppressAutoHyphens/>
        <w:ind w:firstLine="709"/>
        <w:jc w:val="both"/>
        <w:rPr>
          <w:bCs/>
          <w:sz w:val="24"/>
          <w:szCs w:val="24"/>
        </w:rPr>
      </w:pPr>
      <w:r w:rsidRPr="00575A7B">
        <w:rPr>
          <w:bCs/>
          <w:sz w:val="24"/>
          <w:szCs w:val="24"/>
        </w:rPr>
        <w:t>В настоящем Стандарте применены следующие термины с соответствующими определениями:</w:t>
      </w:r>
    </w:p>
    <w:p w:rsidR="00BF0062" w:rsidRPr="00575A7B" w:rsidRDefault="00BF0062" w:rsidP="00BF0062">
      <w:pPr>
        <w:numPr>
          <w:ilvl w:val="1"/>
          <w:numId w:val="5"/>
        </w:numPr>
        <w:tabs>
          <w:tab w:val="left" w:pos="1276"/>
        </w:tabs>
        <w:overflowPunct/>
        <w:ind w:left="0" w:firstLine="709"/>
        <w:jc w:val="both"/>
        <w:textAlignment w:val="auto"/>
        <w:rPr>
          <w:bCs/>
          <w:sz w:val="24"/>
          <w:szCs w:val="24"/>
        </w:rPr>
      </w:pPr>
      <w:r w:rsidRPr="00575A7B">
        <w:rPr>
          <w:b/>
          <w:bCs/>
          <w:sz w:val="24"/>
          <w:szCs w:val="24"/>
        </w:rPr>
        <w:t>безопасные условия труда:</w:t>
      </w:r>
      <w:r w:rsidRPr="00575A7B">
        <w:rPr>
          <w:bCs/>
          <w:sz w:val="24"/>
          <w:szCs w:val="24"/>
        </w:rPr>
        <w:t xml:space="preserve"> </w:t>
      </w:r>
      <w:r w:rsidRPr="00575A7B">
        <w:rPr>
          <w:bCs/>
          <w:spacing w:val="-6"/>
          <w:sz w:val="24"/>
          <w:szCs w:val="24"/>
        </w:rPr>
        <w:t xml:space="preserve">Условия труда, при которых воздействие на </w:t>
      </w:r>
      <w:r w:rsidRPr="00575A7B">
        <w:rPr>
          <w:sz w:val="24"/>
          <w:szCs w:val="24"/>
        </w:rPr>
        <w:t>работающих</w:t>
      </w:r>
      <w:r w:rsidRPr="00575A7B">
        <w:rPr>
          <w:bCs/>
          <w:spacing w:val="-6"/>
          <w:sz w:val="24"/>
          <w:szCs w:val="24"/>
        </w:rPr>
        <w:t xml:space="preserve"> вредных и (или) опасных производственных факторов исключено либо уровни их воздействия не превышают установленных нормативов</w:t>
      </w:r>
      <w:r w:rsidRPr="00575A7B">
        <w:rPr>
          <w:bCs/>
          <w:sz w:val="24"/>
          <w:szCs w:val="24"/>
        </w:rPr>
        <w:t>.</w:t>
      </w:r>
    </w:p>
    <w:p w:rsidR="00BF0062" w:rsidRPr="00575A7B" w:rsidRDefault="00BF0062" w:rsidP="00BF0062">
      <w:pPr>
        <w:numPr>
          <w:ilvl w:val="1"/>
          <w:numId w:val="5"/>
        </w:numPr>
        <w:tabs>
          <w:tab w:val="left" w:pos="1276"/>
        </w:tabs>
        <w:suppressAutoHyphens/>
        <w:ind w:left="0" w:firstLine="709"/>
        <w:jc w:val="both"/>
        <w:rPr>
          <w:bCs/>
          <w:sz w:val="24"/>
          <w:szCs w:val="24"/>
        </w:rPr>
      </w:pPr>
      <w:r w:rsidRPr="00575A7B">
        <w:rPr>
          <w:b/>
          <w:bCs/>
          <w:sz w:val="24"/>
          <w:szCs w:val="24"/>
        </w:rPr>
        <w:t xml:space="preserve">вредный производственный фактор: </w:t>
      </w:r>
      <w:r w:rsidRPr="00575A7B">
        <w:rPr>
          <w:color w:val="000000"/>
          <w:sz w:val="24"/>
          <w:szCs w:val="24"/>
        </w:rPr>
        <w:t xml:space="preserve">Фактор среды и трудового процесса, воздействие которого на работающего при </w:t>
      </w:r>
      <w:r w:rsidRPr="00575A7B">
        <w:rPr>
          <w:bCs/>
          <w:sz w:val="24"/>
          <w:szCs w:val="24"/>
        </w:rPr>
        <w:t xml:space="preserve">определенных условиях (интенсивность, длительность и др.) может вызвать </w:t>
      </w:r>
      <w:hyperlink r:id="rId8" w:history="1">
        <w:r w:rsidRPr="00575A7B">
          <w:rPr>
            <w:bCs/>
            <w:sz w:val="24"/>
            <w:szCs w:val="24"/>
          </w:rPr>
          <w:t>профессиональное заболевание</w:t>
        </w:r>
      </w:hyperlink>
      <w:r w:rsidRPr="00575A7B">
        <w:rPr>
          <w:bCs/>
          <w:sz w:val="24"/>
          <w:szCs w:val="24"/>
        </w:rPr>
        <w:t xml:space="preserve">, временное или стойкое снижение </w:t>
      </w:r>
      <w:hyperlink r:id="rId9" w:history="1">
        <w:r w:rsidRPr="00575A7B">
          <w:rPr>
            <w:bCs/>
            <w:sz w:val="24"/>
            <w:szCs w:val="24"/>
          </w:rPr>
          <w:t>работоспособности</w:t>
        </w:r>
      </w:hyperlink>
      <w:r w:rsidRPr="00575A7B">
        <w:rPr>
          <w:bCs/>
          <w:sz w:val="24"/>
          <w:szCs w:val="24"/>
        </w:rPr>
        <w:t xml:space="preserve">, повысить частоту соматических и инфекционных заболеваний, привести к нарушению </w:t>
      </w:r>
      <w:hyperlink r:id="rId10" w:history="1">
        <w:r w:rsidRPr="00575A7B">
          <w:rPr>
            <w:bCs/>
            <w:sz w:val="24"/>
            <w:szCs w:val="24"/>
          </w:rPr>
          <w:t>здоровья</w:t>
        </w:r>
      </w:hyperlink>
      <w:r w:rsidRPr="00575A7B">
        <w:rPr>
          <w:bCs/>
          <w:sz w:val="24"/>
          <w:szCs w:val="24"/>
        </w:rPr>
        <w:t xml:space="preserve"> потомства. В зависимости от количественной характеристики (уровня концентрации и др.) и продолжительности воздействия вредный производственный фактор может стать опасным.</w:t>
      </w:r>
    </w:p>
    <w:p w:rsidR="00BF0062" w:rsidRPr="00575A7B" w:rsidRDefault="00BF0062" w:rsidP="00BF0062">
      <w:pPr>
        <w:numPr>
          <w:ilvl w:val="1"/>
          <w:numId w:val="5"/>
        </w:numPr>
        <w:tabs>
          <w:tab w:val="left" w:pos="1276"/>
          <w:tab w:val="left" w:pos="1560"/>
        </w:tabs>
        <w:suppressAutoHyphens/>
        <w:ind w:left="0" w:firstLine="709"/>
        <w:jc w:val="both"/>
        <w:rPr>
          <w:bCs/>
          <w:sz w:val="24"/>
          <w:szCs w:val="24"/>
        </w:rPr>
      </w:pPr>
      <w:r w:rsidRPr="00575A7B">
        <w:rPr>
          <w:b/>
          <w:bCs/>
          <w:sz w:val="24"/>
          <w:szCs w:val="24"/>
        </w:rPr>
        <w:t>опасный производственный фактор:</w:t>
      </w:r>
      <w:r w:rsidRPr="00575A7B">
        <w:rPr>
          <w:bCs/>
          <w:sz w:val="24"/>
          <w:szCs w:val="24"/>
        </w:rPr>
        <w:t xml:space="preserve"> Производственный фактор, </w:t>
      </w:r>
      <w:r w:rsidRPr="00575A7B">
        <w:rPr>
          <w:color w:val="000000"/>
          <w:sz w:val="24"/>
          <w:szCs w:val="24"/>
        </w:rPr>
        <w:t>воздействие которого на работающего в определенных условиях приводит к травме, острому отравлению или другому внезапному резкому ухудшению здоровья или к смерти</w:t>
      </w:r>
      <w:r w:rsidRPr="00575A7B">
        <w:rPr>
          <w:bCs/>
          <w:sz w:val="24"/>
          <w:szCs w:val="24"/>
        </w:rPr>
        <w:t>.</w:t>
      </w:r>
    </w:p>
    <w:p w:rsidR="00BF0062" w:rsidRPr="00575A7B" w:rsidRDefault="00BF0062" w:rsidP="00BF0062">
      <w:pPr>
        <w:numPr>
          <w:ilvl w:val="1"/>
          <w:numId w:val="5"/>
        </w:numPr>
        <w:tabs>
          <w:tab w:val="left" w:pos="1276"/>
          <w:tab w:val="left" w:pos="1560"/>
        </w:tabs>
        <w:overflowPunct/>
        <w:ind w:left="0" w:firstLine="709"/>
        <w:jc w:val="both"/>
        <w:textAlignment w:val="auto"/>
        <w:rPr>
          <w:sz w:val="24"/>
          <w:szCs w:val="24"/>
        </w:rPr>
      </w:pPr>
      <w:r w:rsidRPr="00575A7B">
        <w:rPr>
          <w:b/>
          <w:bCs/>
          <w:sz w:val="24"/>
          <w:szCs w:val="24"/>
        </w:rPr>
        <w:t>сертификат соответствия:</w:t>
      </w:r>
      <w:r w:rsidRPr="00575A7B">
        <w:rPr>
          <w:bCs/>
          <w:sz w:val="24"/>
          <w:szCs w:val="24"/>
        </w:rPr>
        <w:t xml:space="preserve"> Документ, удостоверяющий соответствие объекта требованиям технических регламентов, положениям стандартов. Выдачей сертификатов соответствия занимаются аккредитованные для этого </w:t>
      </w:r>
      <w:r w:rsidRPr="00575A7B">
        <w:rPr>
          <w:sz w:val="24"/>
          <w:szCs w:val="24"/>
        </w:rPr>
        <w:t>государством организации, независимые от изготовителя.</w:t>
      </w:r>
    </w:p>
    <w:p w:rsidR="00BF0062" w:rsidRPr="00575A7B" w:rsidRDefault="00BF0062" w:rsidP="00BF0062">
      <w:pPr>
        <w:numPr>
          <w:ilvl w:val="1"/>
          <w:numId w:val="5"/>
        </w:numPr>
        <w:tabs>
          <w:tab w:val="left" w:pos="1276"/>
          <w:tab w:val="left" w:pos="1560"/>
          <w:tab w:val="left" w:pos="1701"/>
        </w:tabs>
        <w:suppressAutoHyphens/>
        <w:ind w:left="0" w:firstLine="709"/>
        <w:jc w:val="both"/>
        <w:rPr>
          <w:bCs/>
          <w:sz w:val="24"/>
          <w:szCs w:val="24"/>
        </w:rPr>
      </w:pPr>
      <w:r w:rsidRPr="00575A7B">
        <w:rPr>
          <w:b/>
          <w:bCs/>
          <w:sz w:val="24"/>
          <w:szCs w:val="24"/>
        </w:rPr>
        <w:t>средства индивидуальной защиты работников:</w:t>
      </w:r>
      <w:r w:rsidRPr="00575A7B">
        <w:rPr>
          <w:bCs/>
          <w:sz w:val="24"/>
          <w:szCs w:val="24"/>
        </w:rPr>
        <w:t xml:space="preserve"> Средства (в т.ч. технические, гигиенические), используемые для предотвращения или уменьшения воздействия на работников вредных и/или опасных производственных факторов, а также для защиты от загрязнения.</w:t>
      </w:r>
    </w:p>
    <w:p w:rsidR="00BF0062" w:rsidRPr="00575A7B" w:rsidRDefault="00BF0062" w:rsidP="00BF0062">
      <w:pPr>
        <w:numPr>
          <w:ilvl w:val="1"/>
          <w:numId w:val="5"/>
        </w:numPr>
        <w:tabs>
          <w:tab w:val="left" w:pos="1276"/>
          <w:tab w:val="left" w:pos="1560"/>
          <w:tab w:val="left" w:pos="1701"/>
        </w:tabs>
        <w:suppressAutoHyphens/>
        <w:ind w:left="0" w:firstLine="709"/>
        <w:jc w:val="both"/>
        <w:rPr>
          <w:bCs/>
          <w:sz w:val="24"/>
          <w:szCs w:val="24"/>
        </w:rPr>
      </w:pPr>
      <w:r w:rsidRPr="00575A7B">
        <w:rPr>
          <w:b/>
          <w:bCs/>
          <w:sz w:val="24"/>
          <w:szCs w:val="24"/>
        </w:rPr>
        <w:t>средства коллективной защиты работников:</w:t>
      </w:r>
      <w:r w:rsidRPr="00575A7B">
        <w:rPr>
          <w:bCs/>
          <w:sz w:val="24"/>
          <w:szCs w:val="24"/>
        </w:rPr>
        <w:t xml:space="preserve"> Средства защиты, </w:t>
      </w:r>
      <w:r w:rsidRPr="00575A7B">
        <w:rPr>
          <w:color w:val="000000"/>
          <w:sz w:val="24"/>
          <w:szCs w:val="24"/>
        </w:rPr>
        <w:t xml:space="preserve">представляющие собой сооружения и/или технические устройства, используемые для одновременной </w:t>
      </w:r>
      <w:r w:rsidRPr="00575A7B">
        <w:rPr>
          <w:bCs/>
          <w:color w:val="000000"/>
          <w:sz w:val="24"/>
          <w:szCs w:val="24"/>
        </w:rPr>
        <w:t>защиты</w:t>
      </w:r>
      <w:r w:rsidRPr="00575A7B">
        <w:rPr>
          <w:color w:val="000000"/>
          <w:sz w:val="24"/>
          <w:szCs w:val="24"/>
        </w:rPr>
        <w:t xml:space="preserve"> группы людей</w:t>
      </w:r>
      <w:r w:rsidRPr="00575A7B">
        <w:rPr>
          <w:bCs/>
          <w:sz w:val="24"/>
          <w:szCs w:val="24"/>
        </w:rPr>
        <w:t>.</w:t>
      </w:r>
    </w:p>
    <w:p w:rsidR="00BF0062" w:rsidRPr="00575A7B" w:rsidRDefault="00BF0062" w:rsidP="00BF0062">
      <w:pPr>
        <w:numPr>
          <w:ilvl w:val="1"/>
          <w:numId w:val="5"/>
        </w:numPr>
        <w:tabs>
          <w:tab w:val="left" w:pos="1276"/>
          <w:tab w:val="left" w:pos="1560"/>
        </w:tabs>
        <w:overflowPunct/>
        <w:ind w:left="0" w:firstLine="709"/>
        <w:jc w:val="both"/>
        <w:textAlignment w:val="auto"/>
        <w:rPr>
          <w:rStyle w:val="a8"/>
          <w:color w:val="000000"/>
          <w:sz w:val="24"/>
          <w:szCs w:val="24"/>
        </w:rPr>
      </w:pPr>
      <w:r w:rsidRPr="00575A7B">
        <w:rPr>
          <w:b/>
          <w:bCs/>
          <w:sz w:val="24"/>
          <w:szCs w:val="24"/>
        </w:rPr>
        <w:lastRenderedPageBreak/>
        <w:t>условия труда:</w:t>
      </w:r>
      <w:r w:rsidRPr="00575A7B">
        <w:rPr>
          <w:bCs/>
          <w:sz w:val="24"/>
          <w:szCs w:val="24"/>
        </w:rPr>
        <w:t xml:space="preserve"> </w:t>
      </w:r>
      <w:hyperlink r:id="rId11" w:history="1">
        <w:r w:rsidRPr="00575A7B">
          <w:rPr>
            <w:bCs/>
            <w:sz w:val="24"/>
            <w:szCs w:val="24"/>
          </w:rPr>
          <w:t>Совокупность социально-экономических,</w:t>
        </w:r>
      </w:hyperlink>
      <w:r w:rsidRPr="00575A7B">
        <w:rPr>
          <w:color w:val="000000"/>
          <w:sz w:val="24"/>
          <w:szCs w:val="24"/>
        </w:rPr>
        <w:t xml:space="preserve"> технико-организационных, социально-гигиенических и социально-психологических факторов, влияющих на здоровье и работоспособность человека, его отношение к </w:t>
      </w:r>
      <w:r w:rsidRPr="00575A7B">
        <w:rPr>
          <w:rStyle w:val="a8"/>
          <w:b w:val="0"/>
          <w:color w:val="000000"/>
          <w:sz w:val="24"/>
          <w:szCs w:val="24"/>
        </w:rPr>
        <w:t>труду</w:t>
      </w:r>
      <w:r w:rsidRPr="00575A7B">
        <w:rPr>
          <w:rStyle w:val="a8"/>
          <w:color w:val="000000"/>
          <w:sz w:val="24"/>
          <w:szCs w:val="24"/>
        </w:rPr>
        <w:t>.</w:t>
      </w:r>
    </w:p>
    <w:p w:rsidR="00BF0062" w:rsidRPr="00575A7B" w:rsidRDefault="00BF0062" w:rsidP="00BF0062">
      <w:pPr>
        <w:pStyle w:val="1"/>
        <w:numPr>
          <w:ilvl w:val="0"/>
          <w:numId w:val="3"/>
        </w:numPr>
        <w:tabs>
          <w:tab w:val="left" w:pos="993"/>
        </w:tabs>
        <w:ind w:left="0" w:firstLine="709"/>
        <w:rPr>
          <w:sz w:val="24"/>
          <w:szCs w:val="24"/>
        </w:rPr>
      </w:pPr>
      <w:bookmarkStart w:id="4" w:name="_Toc303682021"/>
      <w:r w:rsidRPr="00575A7B">
        <w:rPr>
          <w:sz w:val="24"/>
          <w:szCs w:val="24"/>
        </w:rPr>
        <w:t>Сокращения</w:t>
      </w:r>
      <w:bookmarkEnd w:id="4"/>
    </w:p>
    <w:p w:rsidR="00BF0062" w:rsidRPr="00575A7B" w:rsidRDefault="00BF0062" w:rsidP="00BF0062">
      <w:pPr>
        <w:suppressAutoHyphens/>
        <w:ind w:firstLine="709"/>
        <w:jc w:val="both"/>
        <w:rPr>
          <w:bCs/>
          <w:sz w:val="24"/>
          <w:szCs w:val="24"/>
        </w:rPr>
      </w:pPr>
      <w:r w:rsidRPr="00575A7B">
        <w:rPr>
          <w:bCs/>
          <w:sz w:val="24"/>
          <w:szCs w:val="24"/>
        </w:rPr>
        <w:t>В Стандарте применены следующие сокращения:</w:t>
      </w:r>
    </w:p>
    <w:p w:rsidR="00BF0062" w:rsidRPr="00575A7B" w:rsidRDefault="00BF0062" w:rsidP="00BF0062">
      <w:pPr>
        <w:tabs>
          <w:tab w:val="left" w:pos="1276"/>
        </w:tabs>
        <w:suppressAutoHyphens/>
        <w:ind w:firstLine="709"/>
        <w:jc w:val="both"/>
        <w:rPr>
          <w:bCs/>
          <w:sz w:val="24"/>
          <w:szCs w:val="24"/>
        </w:rPr>
      </w:pPr>
      <w:r w:rsidRPr="00575A7B">
        <w:rPr>
          <w:bCs/>
          <w:sz w:val="24"/>
          <w:szCs w:val="24"/>
        </w:rPr>
        <w:t>ВО – водоупорная отделка ткани;</w:t>
      </w:r>
    </w:p>
    <w:p w:rsidR="00BF0062" w:rsidRPr="00575A7B" w:rsidRDefault="00BF0062" w:rsidP="00BF0062">
      <w:pPr>
        <w:tabs>
          <w:tab w:val="left" w:pos="1276"/>
        </w:tabs>
        <w:suppressAutoHyphens/>
        <w:ind w:firstLine="709"/>
        <w:jc w:val="both"/>
        <w:rPr>
          <w:bCs/>
          <w:sz w:val="24"/>
          <w:szCs w:val="24"/>
        </w:rPr>
      </w:pPr>
      <w:r w:rsidRPr="00575A7B">
        <w:rPr>
          <w:bCs/>
          <w:sz w:val="24"/>
          <w:szCs w:val="24"/>
        </w:rPr>
        <w:t xml:space="preserve">КР – </w:t>
      </w:r>
      <w:proofErr w:type="spellStart"/>
      <w:r w:rsidRPr="00575A7B">
        <w:rPr>
          <w:bCs/>
          <w:sz w:val="24"/>
          <w:szCs w:val="24"/>
        </w:rPr>
        <w:t>кислотозащитные</w:t>
      </w:r>
      <w:proofErr w:type="spellEnd"/>
      <w:r w:rsidRPr="00575A7B">
        <w:rPr>
          <w:bCs/>
          <w:sz w:val="24"/>
          <w:szCs w:val="24"/>
        </w:rPr>
        <w:t xml:space="preserve"> рукавицы;</w:t>
      </w:r>
    </w:p>
    <w:p w:rsidR="00BF0062" w:rsidRPr="00575A7B" w:rsidRDefault="00BF0062" w:rsidP="00BF0062">
      <w:pPr>
        <w:tabs>
          <w:tab w:val="left" w:pos="1276"/>
        </w:tabs>
        <w:suppressAutoHyphens/>
        <w:ind w:firstLine="709"/>
        <w:jc w:val="both"/>
        <w:rPr>
          <w:bCs/>
          <w:sz w:val="24"/>
          <w:szCs w:val="24"/>
        </w:rPr>
      </w:pPr>
      <w:r w:rsidRPr="00575A7B">
        <w:rPr>
          <w:bCs/>
          <w:sz w:val="24"/>
          <w:szCs w:val="24"/>
        </w:rPr>
        <w:t xml:space="preserve">МВО – </w:t>
      </w:r>
      <w:proofErr w:type="spellStart"/>
      <w:r w:rsidRPr="00575A7B">
        <w:rPr>
          <w:bCs/>
          <w:sz w:val="24"/>
          <w:szCs w:val="24"/>
        </w:rPr>
        <w:t>масловодоотталкивающая</w:t>
      </w:r>
      <w:proofErr w:type="spellEnd"/>
      <w:r w:rsidRPr="00575A7B">
        <w:rPr>
          <w:bCs/>
          <w:sz w:val="24"/>
          <w:szCs w:val="24"/>
        </w:rPr>
        <w:t xml:space="preserve"> (отделка);</w:t>
      </w:r>
    </w:p>
    <w:p w:rsidR="00BF0062" w:rsidRPr="00575A7B" w:rsidRDefault="00985AEF" w:rsidP="00BF0062">
      <w:pPr>
        <w:tabs>
          <w:tab w:val="left" w:pos="1418"/>
        </w:tabs>
        <w:suppressAutoHyphens/>
        <w:ind w:firstLine="709"/>
        <w:jc w:val="both"/>
        <w:rPr>
          <w:bCs/>
          <w:sz w:val="24"/>
          <w:szCs w:val="24"/>
        </w:rPr>
      </w:pPr>
      <w:r>
        <w:rPr>
          <w:bCs/>
          <w:sz w:val="24"/>
          <w:szCs w:val="24"/>
        </w:rPr>
        <w:t>ООТ</w:t>
      </w:r>
      <w:r w:rsidR="00BF0062" w:rsidRPr="00575A7B">
        <w:rPr>
          <w:bCs/>
          <w:sz w:val="24"/>
          <w:szCs w:val="24"/>
        </w:rPr>
        <w:t xml:space="preserve"> – отдел охр</w:t>
      </w:r>
      <w:r>
        <w:rPr>
          <w:bCs/>
          <w:sz w:val="24"/>
          <w:szCs w:val="24"/>
        </w:rPr>
        <w:t>аны труда</w:t>
      </w:r>
      <w:r w:rsidR="00BF0062" w:rsidRPr="00575A7B">
        <w:rPr>
          <w:bCs/>
          <w:sz w:val="24"/>
          <w:szCs w:val="24"/>
        </w:rPr>
        <w:t>;</w:t>
      </w:r>
    </w:p>
    <w:p w:rsidR="00BF0062" w:rsidRPr="00575A7B" w:rsidRDefault="00BF0062" w:rsidP="00BF0062">
      <w:pPr>
        <w:tabs>
          <w:tab w:val="left" w:pos="1418"/>
        </w:tabs>
        <w:suppressAutoHyphens/>
        <w:ind w:firstLine="709"/>
        <w:jc w:val="both"/>
        <w:rPr>
          <w:bCs/>
          <w:sz w:val="24"/>
          <w:szCs w:val="24"/>
        </w:rPr>
      </w:pPr>
      <w:r w:rsidRPr="00575A7B">
        <w:rPr>
          <w:bCs/>
          <w:sz w:val="24"/>
          <w:szCs w:val="24"/>
        </w:rPr>
        <w:t>ОП – огнеупорная (отделка ткани);</w:t>
      </w:r>
    </w:p>
    <w:p w:rsidR="00BF0062" w:rsidRPr="00575A7B" w:rsidRDefault="00BF0062" w:rsidP="00BF0062">
      <w:pPr>
        <w:tabs>
          <w:tab w:val="left" w:pos="1418"/>
        </w:tabs>
        <w:suppressAutoHyphens/>
        <w:ind w:firstLine="709"/>
        <w:jc w:val="both"/>
        <w:rPr>
          <w:bCs/>
          <w:sz w:val="24"/>
          <w:szCs w:val="24"/>
        </w:rPr>
      </w:pPr>
      <w:r w:rsidRPr="00575A7B">
        <w:rPr>
          <w:bCs/>
          <w:sz w:val="24"/>
          <w:szCs w:val="24"/>
        </w:rPr>
        <w:t>ОПЗ – общепроизводственные загрязнения;</w:t>
      </w:r>
    </w:p>
    <w:p w:rsidR="00BF0062" w:rsidRPr="00575A7B" w:rsidRDefault="00BF0062" w:rsidP="00BF0062">
      <w:pPr>
        <w:tabs>
          <w:tab w:val="left" w:pos="1418"/>
        </w:tabs>
        <w:suppressAutoHyphens/>
        <w:ind w:firstLine="709"/>
        <w:jc w:val="both"/>
        <w:rPr>
          <w:bCs/>
          <w:sz w:val="24"/>
          <w:szCs w:val="24"/>
        </w:rPr>
      </w:pPr>
      <w:r w:rsidRPr="00575A7B">
        <w:rPr>
          <w:bCs/>
          <w:sz w:val="24"/>
          <w:szCs w:val="24"/>
        </w:rPr>
        <w:t>ПВХ – поливинилхлорид;</w:t>
      </w:r>
    </w:p>
    <w:p w:rsidR="00BF0062" w:rsidRPr="00575A7B" w:rsidRDefault="00BF0062" w:rsidP="00BF0062">
      <w:pPr>
        <w:tabs>
          <w:tab w:val="left" w:pos="1418"/>
        </w:tabs>
        <w:suppressAutoHyphens/>
        <w:ind w:firstLine="709"/>
        <w:jc w:val="both"/>
        <w:rPr>
          <w:bCs/>
          <w:sz w:val="24"/>
          <w:szCs w:val="24"/>
        </w:rPr>
      </w:pPr>
      <w:r w:rsidRPr="00575A7B">
        <w:rPr>
          <w:bCs/>
          <w:sz w:val="24"/>
          <w:szCs w:val="24"/>
        </w:rPr>
        <w:t>ПДК – предельно допустимая концентрация;</w:t>
      </w:r>
    </w:p>
    <w:p w:rsidR="00BF0062" w:rsidRPr="00575A7B" w:rsidRDefault="00BF0062" w:rsidP="00BF0062">
      <w:pPr>
        <w:tabs>
          <w:tab w:val="left" w:pos="1418"/>
        </w:tabs>
        <w:suppressAutoHyphens/>
        <w:ind w:firstLine="709"/>
        <w:jc w:val="both"/>
        <w:rPr>
          <w:bCs/>
          <w:sz w:val="24"/>
          <w:szCs w:val="24"/>
        </w:rPr>
      </w:pPr>
      <w:r w:rsidRPr="00575A7B">
        <w:rPr>
          <w:bCs/>
          <w:sz w:val="24"/>
          <w:szCs w:val="24"/>
        </w:rPr>
        <w:t>ПУ – полиуретан;</w:t>
      </w:r>
    </w:p>
    <w:p w:rsidR="00BF0062" w:rsidRPr="00575A7B" w:rsidRDefault="00BF0062" w:rsidP="00BF0062">
      <w:pPr>
        <w:tabs>
          <w:tab w:val="left" w:pos="1418"/>
        </w:tabs>
        <w:suppressAutoHyphens/>
        <w:ind w:firstLine="709"/>
        <w:jc w:val="both"/>
        <w:rPr>
          <w:bCs/>
          <w:sz w:val="24"/>
          <w:szCs w:val="24"/>
        </w:rPr>
      </w:pPr>
      <w:r w:rsidRPr="00575A7B">
        <w:rPr>
          <w:bCs/>
          <w:sz w:val="24"/>
          <w:szCs w:val="24"/>
        </w:rPr>
        <w:t>СИЗ – средства индивидуальной защиты;</w:t>
      </w:r>
    </w:p>
    <w:p w:rsidR="00BF0062" w:rsidRPr="00575A7B" w:rsidRDefault="00BF0062" w:rsidP="00BF0062">
      <w:pPr>
        <w:tabs>
          <w:tab w:val="left" w:pos="1418"/>
        </w:tabs>
        <w:suppressAutoHyphens/>
        <w:ind w:firstLine="709"/>
        <w:jc w:val="both"/>
        <w:rPr>
          <w:bCs/>
          <w:sz w:val="24"/>
          <w:szCs w:val="24"/>
        </w:rPr>
      </w:pPr>
      <w:r w:rsidRPr="00575A7B">
        <w:rPr>
          <w:bCs/>
          <w:sz w:val="24"/>
          <w:szCs w:val="24"/>
        </w:rPr>
        <w:t>СИЗОД – средства индивидуальной защиты органов дыхания;</w:t>
      </w:r>
    </w:p>
    <w:p w:rsidR="00BF0062" w:rsidRPr="00575A7B" w:rsidRDefault="00BF0062" w:rsidP="00BF0062">
      <w:pPr>
        <w:tabs>
          <w:tab w:val="left" w:pos="1418"/>
        </w:tabs>
        <w:suppressAutoHyphens/>
        <w:ind w:firstLine="709"/>
        <w:jc w:val="both"/>
        <w:rPr>
          <w:bCs/>
          <w:sz w:val="24"/>
          <w:szCs w:val="24"/>
        </w:rPr>
      </w:pPr>
      <w:r w:rsidRPr="00575A7B">
        <w:rPr>
          <w:bCs/>
          <w:sz w:val="24"/>
          <w:szCs w:val="24"/>
        </w:rPr>
        <w:t>СОЖ – смазочно-охлаждающие жидкости;</w:t>
      </w:r>
    </w:p>
    <w:p w:rsidR="00BF0062" w:rsidRPr="00575A7B" w:rsidRDefault="00BF0062" w:rsidP="00BF0062">
      <w:pPr>
        <w:tabs>
          <w:tab w:val="left" w:pos="1418"/>
        </w:tabs>
        <w:suppressAutoHyphens/>
        <w:ind w:firstLine="709"/>
        <w:jc w:val="both"/>
        <w:rPr>
          <w:bCs/>
          <w:sz w:val="24"/>
          <w:szCs w:val="24"/>
        </w:rPr>
      </w:pPr>
      <w:r w:rsidRPr="00575A7B">
        <w:rPr>
          <w:bCs/>
          <w:sz w:val="24"/>
          <w:szCs w:val="24"/>
        </w:rPr>
        <w:t>ТН – типовые нормы бесплатной выдачи СИЗ;</w:t>
      </w:r>
    </w:p>
    <w:p w:rsidR="00BF0062" w:rsidRPr="00575A7B" w:rsidRDefault="00BF0062" w:rsidP="00BF0062">
      <w:pPr>
        <w:tabs>
          <w:tab w:val="left" w:pos="1418"/>
        </w:tabs>
        <w:suppressAutoHyphens/>
        <w:ind w:firstLine="709"/>
        <w:jc w:val="both"/>
        <w:rPr>
          <w:bCs/>
          <w:sz w:val="24"/>
          <w:szCs w:val="24"/>
        </w:rPr>
      </w:pPr>
      <w:r w:rsidRPr="00575A7B">
        <w:rPr>
          <w:bCs/>
          <w:sz w:val="24"/>
          <w:szCs w:val="24"/>
        </w:rPr>
        <w:t xml:space="preserve">ТПУ – </w:t>
      </w:r>
      <w:proofErr w:type="spellStart"/>
      <w:r w:rsidRPr="00575A7B">
        <w:rPr>
          <w:bCs/>
          <w:sz w:val="24"/>
          <w:szCs w:val="24"/>
        </w:rPr>
        <w:t>термополиуретан</w:t>
      </w:r>
      <w:proofErr w:type="spellEnd"/>
      <w:r w:rsidRPr="00575A7B">
        <w:rPr>
          <w:bCs/>
          <w:sz w:val="24"/>
          <w:szCs w:val="24"/>
        </w:rPr>
        <w:t>.</w:t>
      </w:r>
    </w:p>
    <w:p w:rsidR="00BF0062" w:rsidRPr="00575A7B" w:rsidRDefault="00BF0062" w:rsidP="00BF0062">
      <w:pPr>
        <w:pStyle w:val="1"/>
        <w:numPr>
          <w:ilvl w:val="0"/>
          <w:numId w:val="3"/>
        </w:numPr>
        <w:tabs>
          <w:tab w:val="left" w:pos="993"/>
        </w:tabs>
        <w:ind w:left="0" w:firstLine="709"/>
        <w:rPr>
          <w:sz w:val="24"/>
          <w:szCs w:val="24"/>
        </w:rPr>
      </w:pPr>
      <w:bookmarkStart w:id="5" w:name="_Toc208048920"/>
      <w:bookmarkStart w:id="6" w:name="_Toc208053354"/>
      <w:bookmarkStart w:id="7" w:name="_Toc303682022"/>
      <w:r w:rsidRPr="00575A7B">
        <w:rPr>
          <w:sz w:val="24"/>
          <w:szCs w:val="24"/>
        </w:rPr>
        <w:t>Общие положения</w:t>
      </w:r>
      <w:bookmarkEnd w:id="5"/>
      <w:bookmarkEnd w:id="6"/>
      <w:bookmarkEnd w:id="7"/>
    </w:p>
    <w:p w:rsidR="00BF0062" w:rsidRPr="00575A7B" w:rsidRDefault="00BF0062" w:rsidP="00BF0062">
      <w:pPr>
        <w:numPr>
          <w:ilvl w:val="1"/>
          <w:numId w:val="4"/>
        </w:numPr>
        <w:tabs>
          <w:tab w:val="left" w:pos="1276"/>
        </w:tabs>
        <w:suppressAutoHyphens/>
        <w:ind w:left="0" w:firstLine="709"/>
        <w:jc w:val="both"/>
        <w:rPr>
          <w:bCs/>
          <w:sz w:val="24"/>
          <w:szCs w:val="24"/>
        </w:rPr>
      </w:pPr>
      <w:r w:rsidRPr="00575A7B">
        <w:rPr>
          <w:bCs/>
          <w:sz w:val="24"/>
          <w:szCs w:val="24"/>
        </w:rPr>
        <w:t>СИЗ должны использоваться для снижения влияния неблагоприятных факторов производственной среды на организм работника в случаях, когда его безопасность не может быть в полной мере обеспечена техническими средствами: конструкцией оборудования, технологией и организацией производственных процессов, архитектурно-планировочными решениями, средствами коллективной защиты.</w:t>
      </w:r>
    </w:p>
    <w:p w:rsidR="00BF0062" w:rsidRDefault="00BF0062" w:rsidP="00BF0062">
      <w:pPr>
        <w:numPr>
          <w:ilvl w:val="1"/>
          <w:numId w:val="4"/>
        </w:numPr>
        <w:tabs>
          <w:tab w:val="left" w:pos="1276"/>
        </w:tabs>
        <w:suppressAutoHyphens/>
        <w:ind w:left="0" w:firstLine="709"/>
        <w:jc w:val="both"/>
        <w:rPr>
          <w:bCs/>
          <w:sz w:val="24"/>
          <w:szCs w:val="24"/>
        </w:rPr>
      </w:pPr>
      <w:r w:rsidRPr="00575A7B">
        <w:rPr>
          <w:bCs/>
          <w:sz w:val="24"/>
          <w:szCs w:val="24"/>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работников, по установленным нормам выда</w:t>
      </w:r>
      <w:r>
        <w:rPr>
          <w:bCs/>
          <w:sz w:val="24"/>
          <w:szCs w:val="24"/>
        </w:rPr>
        <w:t>ют</w:t>
      </w:r>
      <w:r w:rsidRPr="00575A7B">
        <w:rPr>
          <w:bCs/>
          <w:sz w:val="24"/>
          <w:szCs w:val="24"/>
        </w:rPr>
        <w:t>ся сертифицированные СИЗ, смывающие и обезвреживающие средства. Количество и ассортимент выдаваемых средств определяются типовыми нормами и внут</w:t>
      </w:r>
      <w:r w:rsidR="00A82D59">
        <w:rPr>
          <w:bCs/>
          <w:sz w:val="24"/>
          <w:szCs w:val="24"/>
        </w:rPr>
        <w:t>р</w:t>
      </w:r>
      <w:r w:rsidRPr="00575A7B">
        <w:rPr>
          <w:bCs/>
          <w:sz w:val="24"/>
          <w:szCs w:val="24"/>
        </w:rPr>
        <w:t>енними нормами выдачи, разработанными н</w:t>
      </w:r>
      <w:r>
        <w:rPr>
          <w:bCs/>
          <w:sz w:val="24"/>
          <w:szCs w:val="24"/>
        </w:rPr>
        <w:t>а основании типовых</w:t>
      </w:r>
      <w:r w:rsidRPr="00575A7B">
        <w:rPr>
          <w:bCs/>
          <w:sz w:val="24"/>
          <w:szCs w:val="24"/>
        </w:rPr>
        <w:t>. Выдача всех типов СИЗ работникам осуществля</w:t>
      </w:r>
      <w:r>
        <w:rPr>
          <w:bCs/>
          <w:sz w:val="24"/>
          <w:szCs w:val="24"/>
        </w:rPr>
        <w:t>е</w:t>
      </w:r>
      <w:r w:rsidRPr="00575A7B">
        <w:rPr>
          <w:bCs/>
          <w:sz w:val="24"/>
          <w:szCs w:val="24"/>
        </w:rPr>
        <w:t>тся в течение всего года.</w:t>
      </w:r>
    </w:p>
    <w:p w:rsidR="00BF0062" w:rsidRDefault="00BF0062" w:rsidP="00BF0062">
      <w:pPr>
        <w:numPr>
          <w:ilvl w:val="1"/>
          <w:numId w:val="4"/>
        </w:numPr>
        <w:tabs>
          <w:tab w:val="left" w:pos="1276"/>
        </w:tabs>
        <w:suppressAutoHyphens/>
        <w:ind w:left="0" w:firstLine="709"/>
        <w:jc w:val="both"/>
        <w:rPr>
          <w:bCs/>
          <w:iCs/>
          <w:sz w:val="24"/>
          <w:szCs w:val="24"/>
        </w:rPr>
      </w:pPr>
      <w:r w:rsidRPr="007220F3">
        <w:rPr>
          <w:bCs/>
          <w:sz w:val="24"/>
          <w:szCs w:val="24"/>
        </w:rPr>
        <w:t>П</w:t>
      </w:r>
      <w:r w:rsidRPr="007220F3">
        <w:rPr>
          <w:sz w:val="24"/>
          <w:szCs w:val="24"/>
        </w:rPr>
        <w:t xml:space="preserve">орядок приобретения, выдачи, применения, хранения и ухода за спецодеждой, спецобувью и другими средствами индивидуальной защиты работников ООО «Водоканал» установлены в </w:t>
      </w:r>
      <w:r w:rsidRPr="007220F3">
        <w:rPr>
          <w:bCs/>
          <w:iCs/>
          <w:sz w:val="24"/>
          <w:szCs w:val="24"/>
        </w:rPr>
        <w:t>Положени</w:t>
      </w:r>
      <w:r>
        <w:rPr>
          <w:bCs/>
          <w:iCs/>
          <w:sz w:val="24"/>
          <w:szCs w:val="24"/>
        </w:rPr>
        <w:t>и</w:t>
      </w:r>
      <w:r w:rsidRPr="007220F3">
        <w:rPr>
          <w:bCs/>
          <w:iCs/>
          <w:sz w:val="24"/>
          <w:szCs w:val="24"/>
        </w:rPr>
        <w:t xml:space="preserve"> о порядке обеспечения работников спецодеждой, спецобувью и другими средствами индивидуальной защиты</w:t>
      </w:r>
      <w:r>
        <w:rPr>
          <w:bCs/>
          <w:iCs/>
          <w:sz w:val="24"/>
          <w:szCs w:val="24"/>
        </w:rPr>
        <w:t>.</w:t>
      </w:r>
    </w:p>
    <w:p w:rsidR="00BF0062" w:rsidRDefault="00BF0062" w:rsidP="00BF0062">
      <w:pPr>
        <w:numPr>
          <w:ilvl w:val="1"/>
          <w:numId w:val="4"/>
        </w:numPr>
        <w:tabs>
          <w:tab w:val="left" w:pos="1276"/>
        </w:tabs>
        <w:suppressAutoHyphens/>
        <w:ind w:left="0" w:firstLine="709"/>
        <w:jc w:val="both"/>
        <w:rPr>
          <w:bCs/>
          <w:iCs/>
          <w:sz w:val="24"/>
          <w:szCs w:val="24"/>
        </w:rPr>
      </w:pPr>
      <w:r>
        <w:rPr>
          <w:bCs/>
          <w:iCs/>
          <w:sz w:val="24"/>
          <w:szCs w:val="24"/>
        </w:rPr>
        <w:t>Характеристики средств индивидуальной защиты работников предприятия приведены в приложен</w:t>
      </w:r>
      <w:r w:rsidR="00496E9D">
        <w:rPr>
          <w:bCs/>
          <w:iCs/>
          <w:sz w:val="24"/>
          <w:szCs w:val="24"/>
        </w:rPr>
        <w:t>ии №1.</w:t>
      </w:r>
    </w:p>
    <w:p w:rsidR="00BF0062" w:rsidRPr="001344FA" w:rsidRDefault="00BF0062" w:rsidP="00BF0062">
      <w:pPr>
        <w:numPr>
          <w:ilvl w:val="1"/>
          <w:numId w:val="4"/>
        </w:numPr>
        <w:tabs>
          <w:tab w:val="left" w:pos="1276"/>
        </w:tabs>
        <w:suppressAutoHyphens/>
        <w:ind w:left="0" w:firstLine="709"/>
        <w:jc w:val="both"/>
        <w:rPr>
          <w:bCs/>
          <w:sz w:val="24"/>
          <w:szCs w:val="24"/>
        </w:rPr>
      </w:pPr>
      <w:r>
        <w:rPr>
          <w:bCs/>
          <w:iCs/>
          <w:sz w:val="24"/>
          <w:szCs w:val="24"/>
        </w:rPr>
        <w:t>Идентификационная таблица, позволяющая определить категорию СИЗ для конкретной должности и подразделения предп</w:t>
      </w:r>
      <w:r w:rsidR="0049459A">
        <w:rPr>
          <w:bCs/>
          <w:iCs/>
          <w:sz w:val="24"/>
          <w:szCs w:val="24"/>
        </w:rPr>
        <w:t>риятия приведена в приложении №2</w:t>
      </w:r>
      <w:r>
        <w:rPr>
          <w:bCs/>
          <w:iCs/>
          <w:sz w:val="24"/>
          <w:szCs w:val="24"/>
        </w:rPr>
        <w:t>.</w:t>
      </w:r>
    </w:p>
    <w:p w:rsidR="00AD2EF0" w:rsidRPr="00A01270" w:rsidRDefault="00BF0062" w:rsidP="00BF0062">
      <w:pPr>
        <w:numPr>
          <w:ilvl w:val="1"/>
          <w:numId w:val="4"/>
        </w:numPr>
        <w:tabs>
          <w:tab w:val="left" w:pos="1276"/>
        </w:tabs>
        <w:suppressAutoHyphens/>
        <w:ind w:left="0" w:firstLine="709"/>
        <w:jc w:val="both"/>
        <w:rPr>
          <w:bCs/>
          <w:sz w:val="24"/>
          <w:szCs w:val="24"/>
        </w:rPr>
      </w:pPr>
      <w:r w:rsidRPr="00A01270">
        <w:rPr>
          <w:bCs/>
          <w:iCs/>
          <w:sz w:val="24"/>
          <w:szCs w:val="24"/>
        </w:rPr>
        <w:t xml:space="preserve">Нормы выдачи СИЗ работникам предприятия </w:t>
      </w:r>
      <w:r w:rsidR="00AD2EF0" w:rsidRPr="00A01270">
        <w:rPr>
          <w:bCs/>
          <w:iCs/>
          <w:sz w:val="24"/>
          <w:szCs w:val="24"/>
        </w:rPr>
        <w:t>утверждены приказами: № ВДК-Вн-П-</w:t>
      </w:r>
      <w:r w:rsidR="007E26C3" w:rsidRPr="00A01270">
        <w:rPr>
          <w:bCs/>
          <w:iCs/>
          <w:sz w:val="24"/>
          <w:szCs w:val="24"/>
        </w:rPr>
        <w:t>152</w:t>
      </w:r>
      <w:r w:rsidR="00AD2EF0" w:rsidRPr="00A01270">
        <w:rPr>
          <w:bCs/>
          <w:iCs/>
          <w:sz w:val="24"/>
          <w:szCs w:val="24"/>
        </w:rPr>
        <w:t>/201</w:t>
      </w:r>
      <w:r w:rsidR="00780568" w:rsidRPr="00A01270">
        <w:rPr>
          <w:bCs/>
          <w:iCs/>
          <w:sz w:val="24"/>
          <w:szCs w:val="24"/>
        </w:rPr>
        <w:t>9</w:t>
      </w:r>
      <w:r w:rsidR="00AD2EF0" w:rsidRPr="00A01270">
        <w:rPr>
          <w:bCs/>
          <w:iCs/>
          <w:sz w:val="24"/>
          <w:szCs w:val="24"/>
        </w:rPr>
        <w:t xml:space="preserve"> от </w:t>
      </w:r>
      <w:r w:rsidR="00780568" w:rsidRPr="00A01270">
        <w:rPr>
          <w:bCs/>
          <w:iCs/>
          <w:sz w:val="24"/>
          <w:szCs w:val="24"/>
        </w:rPr>
        <w:t>18.07.2019</w:t>
      </w:r>
      <w:r w:rsidR="00AD2EF0" w:rsidRPr="00A01270">
        <w:rPr>
          <w:bCs/>
          <w:iCs/>
          <w:sz w:val="24"/>
          <w:szCs w:val="24"/>
        </w:rPr>
        <w:t>г.</w:t>
      </w:r>
      <w:r w:rsidR="00780568" w:rsidRPr="00A01270">
        <w:rPr>
          <w:bCs/>
          <w:iCs/>
          <w:sz w:val="24"/>
          <w:szCs w:val="24"/>
        </w:rPr>
        <w:t xml:space="preserve">, </w:t>
      </w:r>
      <w:r w:rsidR="00AD2EF0" w:rsidRPr="00A01270">
        <w:rPr>
          <w:bCs/>
          <w:iCs/>
          <w:sz w:val="24"/>
          <w:szCs w:val="24"/>
        </w:rPr>
        <w:t>№ ВДК-Вн-П-</w:t>
      </w:r>
      <w:r w:rsidR="00780568" w:rsidRPr="00A01270">
        <w:rPr>
          <w:bCs/>
          <w:iCs/>
          <w:sz w:val="24"/>
          <w:szCs w:val="24"/>
        </w:rPr>
        <w:t>253</w:t>
      </w:r>
      <w:r w:rsidR="00AD2EF0" w:rsidRPr="00A01270">
        <w:rPr>
          <w:bCs/>
          <w:iCs/>
          <w:sz w:val="24"/>
          <w:szCs w:val="24"/>
        </w:rPr>
        <w:t>/201</w:t>
      </w:r>
      <w:r w:rsidR="00780568" w:rsidRPr="00A01270">
        <w:rPr>
          <w:bCs/>
          <w:iCs/>
          <w:sz w:val="24"/>
          <w:szCs w:val="24"/>
        </w:rPr>
        <w:t>9</w:t>
      </w:r>
      <w:r w:rsidR="00AD2EF0" w:rsidRPr="00A01270">
        <w:rPr>
          <w:bCs/>
          <w:iCs/>
          <w:sz w:val="24"/>
          <w:szCs w:val="24"/>
        </w:rPr>
        <w:t xml:space="preserve"> от </w:t>
      </w:r>
      <w:r w:rsidR="00780568" w:rsidRPr="00A01270">
        <w:rPr>
          <w:bCs/>
          <w:iCs/>
          <w:sz w:val="24"/>
          <w:szCs w:val="24"/>
        </w:rPr>
        <w:t>29</w:t>
      </w:r>
      <w:r w:rsidR="00AD2EF0" w:rsidRPr="00A01270">
        <w:rPr>
          <w:bCs/>
          <w:iCs/>
          <w:sz w:val="24"/>
          <w:szCs w:val="24"/>
        </w:rPr>
        <w:t>.</w:t>
      </w:r>
      <w:r w:rsidR="00780568" w:rsidRPr="00A01270">
        <w:rPr>
          <w:bCs/>
          <w:iCs/>
          <w:sz w:val="24"/>
          <w:szCs w:val="24"/>
        </w:rPr>
        <w:t>11</w:t>
      </w:r>
      <w:r w:rsidR="00AD2EF0" w:rsidRPr="00A01270">
        <w:rPr>
          <w:bCs/>
          <w:iCs/>
          <w:sz w:val="24"/>
          <w:szCs w:val="24"/>
        </w:rPr>
        <w:t>.201</w:t>
      </w:r>
      <w:r w:rsidR="00780568" w:rsidRPr="00A01270">
        <w:rPr>
          <w:bCs/>
          <w:iCs/>
          <w:sz w:val="24"/>
          <w:szCs w:val="24"/>
        </w:rPr>
        <w:t>9</w:t>
      </w:r>
      <w:r w:rsidR="00AD2EF0" w:rsidRPr="00A01270">
        <w:rPr>
          <w:bCs/>
          <w:iCs/>
          <w:sz w:val="24"/>
          <w:szCs w:val="24"/>
        </w:rPr>
        <w:t>г.</w:t>
      </w:r>
      <w:r w:rsidR="00780568" w:rsidRPr="00A01270">
        <w:rPr>
          <w:bCs/>
          <w:iCs/>
          <w:sz w:val="24"/>
          <w:szCs w:val="24"/>
        </w:rPr>
        <w:t xml:space="preserve">, № ВДК-Вн-П-253/2019 от 29.11.2019г., </w:t>
      </w:r>
      <w:bookmarkStart w:id="8" w:name="_Hlk89432565"/>
      <w:r w:rsidR="00780568" w:rsidRPr="00A01270">
        <w:rPr>
          <w:bCs/>
          <w:iCs/>
          <w:sz w:val="24"/>
          <w:szCs w:val="24"/>
        </w:rPr>
        <w:t>№ ВДК-Вн-П-145/2020 от 09.06.2020г.</w:t>
      </w:r>
      <w:bookmarkEnd w:id="8"/>
      <w:r w:rsidR="00780568" w:rsidRPr="00A01270">
        <w:rPr>
          <w:bCs/>
          <w:iCs/>
          <w:sz w:val="24"/>
          <w:szCs w:val="24"/>
        </w:rPr>
        <w:t>, № ВДК-Вн-П-174/2020 от 01.07.2020г., № ВДК-Вн-П-231/2020 от 12.10.2020г., № ВДК-Вн-П-305/2020 от 24.12.2020г., № ВДК-Вн-П-93/2021 от 01.04.2021г., № ВДК-Вн-П-190/2021 от 25.08.2021г.</w:t>
      </w:r>
    </w:p>
    <w:p w:rsidR="00BF0062" w:rsidRPr="00575A7B" w:rsidRDefault="00BF0062" w:rsidP="00BF0062">
      <w:pPr>
        <w:pStyle w:val="1"/>
        <w:numPr>
          <w:ilvl w:val="0"/>
          <w:numId w:val="3"/>
        </w:numPr>
        <w:tabs>
          <w:tab w:val="left" w:pos="993"/>
        </w:tabs>
        <w:ind w:left="0" w:firstLine="709"/>
        <w:jc w:val="left"/>
        <w:rPr>
          <w:sz w:val="24"/>
          <w:szCs w:val="24"/>
        </w:rPr>
      </w:pPr>
      <w:bookmarkStart w:id="9" w:name="_Toc208048922"/>
      <w:bookmarkStart w:id="10" w:name="_Toc208053356"/>
      <w:bookmarkStart w:id="11" w:name="_Toc303682023"/>
      <w:bookmarkStart w:id="12" w:name="_Toc208048921"/>
      <w:bookmarkStart w:id="13" w:name="_Toc208053355"/>
      <w:r w:rsidRPr="00575A7B">
        <w:rPr>
          <w:sz w:val="24"/>
          <w:szCs w:val="24"/>
        </w:rPr>
        <w:t>Требования к сертификации средств индивидуальной защиты</w:t>
      </w:r>
      <w:bookmarkEnd w:id="9"/>
      <w:bookmarkEnd w:id="10"/>
      <w:bookmarkEnd w:id="11"/>
    </w:p>
    <w:p w:rsidR="00BF0062" w:rsidRPr="00575A7B" w:rsidRDefault="00BF0062" w:rsidP="00BF0062">
      <w:pPr>
        <w:numPr>
          <w:ilvl w:val="1"/>
          <w:numId w:val="3"/>
        </w:numPr>
        <w:suppressAutoHyphens/>
        <w:ind w:left="0" w:firstLine="709"/>
        <w:jc w:val="both"/>
        <w:rPr>
          <w:bCs/>
          <w:sz w:val="24"/>
          <w:szCs w:val="24"/>
        </w:rPr>
      </w:pPr>
      <w:r w:rsidRPr="00575A7B">
        <w:rPr>
          <w:bCs/>
          <w:sz w:val="24"/>
          <w:szCs w:val="24"/>
        </w:rPr>
        <w:t>В соответствии с Постановлением Правительства Российской Федерации от 01.12.2009 № 982 СИЗ относятся к продукции, подлежащей обязательной сертификации.</w:t>
      </w:r>
    </w:p>
    <w:p w:rsidR="00BF0062" w:rsidRPr="00575A7B" w:rsidRDefault="00BF0062" w:rsidP="00BF0062">
      <w:pPr>
        <w:numPr>
          <w:ilvl w:val="1"/>
          <w:numId w:val="3"/>
        </w:numPr>
        <w:suppressAutoHyphens/>
        <w:ind w:left="0" w:firstLine="709"/>
        <w:jc w:val="both"/>
        <w:rPr>
          <w:bCs/>
          <w:sz w:val="24"/>
          <w:szCs w:val="24"/>
        </w:rPr>
      </w:pPr>
      <w:r w:rsidRPr="00575A7B">
        <w:rPr>
          <w:bCs/>
          <w:sz w:val="24"/>
          <w:szCs w:val="24"/>
        </w:rPr>
        <w:lastRenderedPageBreak/>
        <w:t>Для подтверждения соответствия СИЗ международным стандартам, поставщику необходимо предоставлять действующие сертификаты, полученные в органах по сертификации, аккредитованных на проведение работ.</w:t>
      </w:r>
    </w:p>
    <w:p w:rsidR="00BF0062" w:rsidRPr="00575A7B" w:rsidRDefault="00BF0062" w:rsidP="00BF0062">
      <w:pPr>
        <w:numPr>
          <w:ilvl w:val="1"/>
          <w:numId w:val="3"/>
        </w:numPr>
        <w:suppressAutoHyphens/>
        <w:ind w:left="0" w:firstLine="709"/>
        <w:jc w:val="both"/>
        <w:rPr>
          <w:bCs/>
          <w:sz w:val="24"/>
          <w:szCs w:val="24"/>
        </w:rPr>
      </w:pPr>
      <w:r w:rsidRPr="00575A7B">
        <w:rPr>
          <w:bCs/>
          <w:sz w:val="24"/>
          <w:szCs w:val="24"/>
        </w:rPr>
        <w:t>Для подтверждения соответствия поставляемой спецодежды поставщик предоставляет сертификат соответствия на изделие, сертификат соответствия на используемые материалы изготовления костюма.</w:t>
      </w:r>
    </w:p>
    <w:p w:rsidR="00BF0062" w:rsidRDefault="00BF0062" w:rsidP="00BF0062">
      <w:pPr>
        <w:numPr>
          <w:ilvl w:val="1"/>
          <w:numId w:val="3"/>
        </w:numPr>
        <w:suppressAutoHyphens/>
        <w:ind w:left="0" w:firstLine="709"/>
        <w:jc w:val="both"/>
        <w:rPr>
          <w:sz w:val="24"/>
          <w:szCs w:val="24"/>
        </w:rPr>
      </w:pPr>
      <w:r w:rsidRPr="00575A7B">
        <w:rPr>
          <w:sz w:val="24"/>
          <w:szCs w:val="24"/>
        </w:rPr>
        <w:t xml:space="preserve">Поставляемые СИЗ, на которые получены сертификаты соответствия или декларации, маркируются знаком соответствия. Знак соответствия должен быть нанесён в непосредственной близости от товарного знака изготовителя на те участки СИЗ, которые подвержены минимальному износу, и где он может быть легко обнаружен. Способ нанесения должен обеспечивать четкое изображение этого знака, его стойкость </w:t>
      </w:r>
      <w:r>
        <w:rPr>
          <w:sz w:val="24"/>
          <w:szCs w:val="24"/>
        </w:rPr>
        <w:t>к воздействию внешних факторов.</w:t>
      </w:r>
    </w:p>
    <w:p w:rsidR="00BF0062" w:rsidRPr="00575A7B" w:rsidRDefault="00BF0062" w:rsidP="00BF0062">
      <w:pPr>
        <w:pStyle w:val="1"/>
        <w:numPr>
          <w:ilvl w:val="0"/>
          <w:numId w:val="3"/>
        </w:numPr>
        <w:tabs>
          <w:tab w:val="left" w:pos="993"/>
        </w:tabs>
        <w:ind w:left="0" w:firstLine="709"/>
        <w:rPr>
          <w:sz w:val="24"/>
          <w:szCs w:val="24"/>
        </w:rPr>
      </w:pPr>
      <w:bookmarkStart w:id="14" w:name="_Toc303682024"/>
      <w:r w:rsidRPr="00575A7B">
        <w:rPr>
          <w:sz w:val="24"/>
          <w:szCs w:val="24"/>
        </w:rPr>
        <w:t>Основные требования к средствам индивидуальной защиты</w:t>
      </w:r>
      <w:bookmarkEnd w:id="12"/>
      <w:bookmarkEnd w:id="13"/>
      <w:bookmarkEnd w:id="14"/>
    </w:p>
    <w:p w:rsidR="00BF0062" w:rsidRPr="006A3696" w:rsidRDefault="00BF0062" w:rsidP="00BF0062">
      <w:pPr>
        <w:numPr>
          <w:ilvl w:val="1"/>
          <w:numId w:val="6"/>
        </w:numPr>
        <w:tabs>
          <w:tab w:val="left" w:pos="1134"/>
          <w:tab w:val="left" w:pos="1276"/>
        </w:tabs>
        <w:suppressAutoHyphens/>
        <w:ind w:left="0" w:firstLine="709"/>
        <w:jc w:val="both"/>
        <w:rPr>
          <w:bCs/>
          <w:sz w:val="24"/>
          <w:szCs w:val="24"/>
        </w:rPr>
      </w:pPr>
      <w:r w:rsidRPr="006A3696">
        <w:rPr>
          <w:bCs/>
          <w:sz w:val="24"/>
          <w:szCs w:val="24"/>
        </w:rPr>
        <w:t xml:space="preserve">СИЗ не должны оказывать вредного воздействия на здоровье пользователя, либо уровни их воздействия не должны превышать установленные </w:t>
      </w:r>
      <w:r w:rsidRPr="006A3696">
        <w:rPr>
          <w:sz w:val="24"/>
          <w:szCs w:val="24"/>
        </w:rPr>
        <w:t>Технически</w:t>
      </w:r>
      <w:r>
        <w:rPr>
          <w:sz w:val="24"/>
          <w:szCs w:val="24"/>
        </w:rPr>
        <w:t>м</w:t>
      </w:r>
      <w:r w:rsidRPr="006A3696">
        <w:rPr>
          <w:sz w:val="24"/>
          <w:szCs w:val="24"/>
        </w:rPr>
        <w:t xml:space="preserve"> регламент</w:t>
      </w:r>
      <w:r>
        <w:rPr>
          <w:sz w:val="24"/>
          <w:szCs w:val="24"/>
        </w:rPr>
        <w:t>ом</w:t>
      </w:r>
      <w:r w:rsidRPr="006A3696">
        <w:rPr>
          <w:sz w:val="24"/>
          <w:szCs w:val="24"/>
        </w:rPr>
        <w:t xml:space="preserve"> Таможенного союза "О безопасности средств индивидуальной защиты" (ТР ТС 019/2011)</w:t>
      </w:r>
      <w:r>
        <w:rPr>
          <w:sz w:val="24"/>
          <w:szCs w:val="24"/>
        </w:rPr>
        <w:t xml:space="preserve"> </w:t>
      </w:r>
      <w:r w:rsidRPr="006A3696">
        <w:rPr>
          <w:bCs/>
          <w:sz w:val="24"/>
          <w:szCs w:val="24"/>
        </w:rPr>
        <w:t>нормы при эксплуатации в условиях, предусмотренных изготовителем.</w:t>
      </w:r>
    </w:p>
    <w:p w:rsidR="00BF0062" w:rsidRPr="00575A7B" w:rsidRDefault="00BF0062" w:rsidP="00BF0062">
      <w:pPr>
        <w:numPr>
          <w:ilvl w:val="1"/>
          <w:numId w:val="6"/>
        </w:numPr>
        <w:tabs>
          <w:tab w:val="left" w:pos="1134"/>
          <w:tab w:val="left" w:pos="1276"/>
        </w:tabs>
        <w:suppressAutoHyphens/>
        <w:ind w:left="0" w:firstLine="709"/>
        <w:jc w:val="both"/>
        <w:rPr>
          <w:bCs/>
          <w:sz w:val="24"/>
          <w:szCs w:val="24"/>
        </w:rPr>
      </w:pPr>
      <w:r w:rsidRPr="00575A7B">
        <w:rPr>
          <w:bCs/>
          <w:sz w:val="24"/>
          <w:szCs w:val="24"/>
        </w:rPr>
        <w:t>Материалы, используемые для изготовления СИЗ, и вещества, которые могут выделяться при их эксплуатации, не должны вызывать у пользователя заболевание и (или) травму. Материалы СИЗ должны соответствовать санитарно-гигиеническим требованиям.</w:t>
      </w:r>
    </w:p>
    <w:p w:rsidR="00BF0062" w:rsidRPr="00575A7B" w:rsidRDefault="00BF0062" w:rsidP="00BF0062">
      <w:pPr>
        <w:numPr>
          <w:ilvl w:val="1"/>
          <w:numId w:val="6"/>
        </w:numPr>
        <w:tabs>
          <w:tab w:val="left" w:pos="1134"/>
          <w:tab w:val="left" w:pos="1276"/>
        </w:tabs>
        <w:suppressAutoHyphens/>
        <w:ind w:left="0" w:firstLine="709"/>
        <w:jc w:val="both"/>
        <w:rPr>
          <w:sz w:val="24"/>
          <w:szCs w:val="24"/>
        </w:rPr>
      </w:pPr>
      <w:r w:rsidRPr="00575A7B">
        <w:rPr>
          <w:sz w:val="24"/>
          <w:szCs w:val="24"/>
        </w:rPr>
        <w:t>СИЗ должны сохранять защитные свойства в предусмотренных изготовителем условиях их использования.</w:t>
      </w:r>
    </w:p>
    <w:p w:rsidR="00BF0062" w:rsidRPr="00575A7B" w:rsidRDefault="00BF0062" w:rsidP="00BF0062">
      <w:pPr>
        <w:numPr>
          <w:ilvl w:val="1"/>
          <w:numId w:val="6"/>
        </w:numPr>
        <w:tabs>
          <w:tab w:val="left" w:pos="1134"/>
          <w:tab w:val="left" w:pos="1276"/>
        </w:tabs>
        <w:suppressAutoHyphens/>
        <w:ind w:left="0" w:firstLine="709"/>
        <w:jc w:val="both"/>
        <w:rPr>
          <w:bCs/>
          <w:sz w:val="24"/>
          <w:szCs w:val="24"/>
        </w:rPr>
      </w:pPr>
      <w:r w:rsidRPr="00575A7B">
        <w:rPr>
          <w:bCs/>
          <w:sz w:val="24"/>
          <w:szCs w:val="24"/>
        </w:rPr>
        <w:t>СИЗ, снабженные системами регулирования, должны исключать самопроизвольное нарушение их настроек в процессе использования.</w:t>
      </w:r>
    </w:p>
    <w:p w:rsidR="00BF0062" w:rsidRPr="00575A7B" w:rsidRDefault="00BF0062" w:rsidP="00BF0062">
      <w:pPr>
        <w:numPr>
          <w:ilvl w:val="1"/>
          <w:numId w:val="6"/>
        </w:numPr>
        <w:tabs>
          <w:tab w:val="left" w:pos="1134"/>
          <w:tab w:val="left" w:pos="1276"/>
        </w:tabs>
        <w:suppressAutoHyphens/>
        <w:ind w:left="0" w:firstLine="709"/>
        <w:jc w:val="both"/>
        <w:rPr>
          <w:bCs/>
          <w:sz w:val="24"/>
          <w:szCs w:val="24"/>
        </w:rPr>
      </w:pPr>
      <w:r w:rsidRPr="00575A7B">
        <w:rPr>
          <w:bCs/>
          <w:sz w:val="24"/>
          <w:szCs w:val="24"/>
        </w:rPr>
        <w:t>СИЗ, включающие компоненты, регулируемые или сменяемые пользователем самостоятельно, должны быть такими, чтобы их можно было отрегулировать, монтировать и демонтировать без применения инструментов.</w:t>
      </w:r>
    </w:p>
    <w:p w:rsidR="00BF0062" w:rsidRPr="00575A7B" w:rsidRDefault="00BF0062" w:rsidP="00BF0062">
      <w:pPr>
        <w:numPr>
          <w:ilvl w:val="1"/>
          <w:numId w:val="6"/>
        </w:numPr>
        <w:tabs>
          <w:tab w:val="left" w:pos="1134"/>
          <w:tab w:val="left" w:pos="1276"/>
        </w:tabs>
        <w:suppressAutoHyphens/>
        <w:ind w:left="0" w:firstLine="709"/>
        <w:jc w:val="both"/>
        <w:rPr>
          <w:bCs/>
          <w:sz w:val="24"/>
          <w:szCs w:val="24"/>
        </w:rPr>
      </w:pPr>
      <w:r w:rsidRPr="00575A7B">
        <w:rPr>
          <w:bCs/>
          <w:sz w:val="24"/>
          <w:szCs w:val="24"/>
        </w:rPr>
        <w:t>СИЗ должны отвечать требованиям технической эстетики и эргономики.</w:t>
      </w:r>
    </w:p>
    <w:p w:rsidR="00BF0062" w:rsidRPr="00575A7B" w:rsidRDefault="00BF0062" w:rsidP="00BF0062">
      <w:pPr>
        <w:numPr>
          <w:ilvl w:val="1"/>
          <w:numId w:val="6"/>
        </w:numPr>
        <w:tabs>
          <w:tab w:val="left" w:pos="1134"/>
          <w:tab w:val="left" w:pos="1276"/>
        </w:tabs>
        <w:suppressAutoHyphens/>
        <w:ind w:left="0" w:firstLine="709"/>
        <w:jc w:val="both"/>
        <w:rPr>
          <w:sz w:val="24"/>
          <w:szCs w:val="24"/>
        </w:rPr>
      </w:pPr>
      <w:r w:rsidRPr="00575A7B">
        <w:rPr>
          <w:sz w:val="24"/>
          <w:szCs w:val="24"/>
        </w:rPr>
        <w:t xml:space="preserve">Выбор конкретного типа средства защиты работающих должен осуществляться с учетом требований безопасности для данного процесса или вида работ, требований охраны труда, а также результатов </w:t>
      </w:r>
      <w:r>
        <w:rPr>
          <w:sz w:val="24"/>
          <w:szCs w:val="24"/>
        </w:rPr>
        <w:t>специальной оценки условий труда (СОУТ)</w:t>
      </w:r>
      <w:r w:rsidRPr="00575A7B">
        <w:rPr>
          <w:sz w:val="24"/>
          <w:szCs w:val="24"/>
        </w:rPr>
        <w:t>.</w:t>
      </w:r>
    </w:p>
    <w:p w:rsidR="00BF0062" w:rsidRPr="00575A7B" w:rsidRDefault="00BF0062" w:rsidP="00BF0062">
      <w:pPr>
        <w:numPr>
          <w:ilvl w:val="1"/>
          <w:numId w:val="6"/>
        </w:numPr>
        <w:tabs>
          <w:tab w:val="left" w:pos="1134"/>
          <w:tab w:val="left" w:pos="1276"/>
        </w:tabs>
        <w:suppressAutoHyphens/>
        <w:ind w:left="0" w:firstLine="709"/>
        <w:jc w:val="both"/>
        <w:rPr>
          <w:bCs/>
          <w:sz w:val="24"/>
          <w:szCs w:val="24"/>
        </w:rPr>
      </w:pPr>
      <w:r w:rsidRPr="00575A7B">
        <w:rPr>
          <w:bCs/>
          <w:sz w:val="24"/>
          <w:szCs w:val="24"/>
        </w:rPr>
        <w:t>Поставщиком должны быть соблюдены требования к маркировке специальной одежды</w:t>
      </w:r>
      <w:r w:rsidR="00B470B3">
        <w:rPr>
          <w:bCs/>
          <w:sz w:val="24"/>
          <w:szCs w:val="24"/>
        </w:rPr>
        <w:t xml:space="preserve"> и обуви</w:t>
      </w:r>
      <w:r w:rsidRPr="00575A7B">
        <w:rPr>
          <w:bCs/>
          <w:sz w:val="24"/>
          <w:szCs w:val="24"/>
        </w:rPr>
        <w:t>, соответствующей требованиям нормативной документации к маркировке</w:t>
      </w:r>
      <w:r>
        <w:rPr>
          <w:bCs/>
          <w:sz w:val="24"/>
          <w:szCs w:val="24"/>
        </w:rPr>
        <w:t xml:space="preserve">. </w:t>
      </w:r>
    </w:p>
    <w:p w:rsidR="00BF0062" w:rsidRPr="00575A7B" w:rsidRDefault="00BF0062" w:rsidP="00BF0062">
      <w:pPr>
        <w:numPr>
          <w:ilvl w:val="1"/>
          <w:numId w:val="6"/>
        </w:numPr>
        <w:tabs>
          <w:tab w:val="left" w:pos="1134"/>
          <w:tab w:val="left" w:pos="1418"/>
        </w:tabs>
        <w:suppressAutoHyphens/>
        <w:ind w:left="0" w:firstLine="709"/>
        <w:jc w:val="both"/>
        <w:rPr>
          <w:bCs/>
          <w:sz w:val="24"/>
          <w:szCs w:val="24"/>
        </w:rPr>
      </w:pPr>
      <w:r w:rsidRPr="00575A7B">
        <w:rPr>
          <w:bCs/>
          <w:sz w:val="24"/>
          <w:szCs w:val="24"/>
        </w:rPr>
        <w:t>Приобретаемые СИЗ должны иметь инструкцию с указанием назначения, срока службы изделия, правил его эксплуатации, хранения и ухода за ним.</w:t>
      </w:r>
    </w:p>
    <w:p w:rsidR="00BF0062" w:rsidRPr="00575A7B" w:rsidRDefault="008A7E19" w:rsidP="00BF0062">
      <w:pPr>
        <w:numPr>
          <w:ilvl w:val="1"/>
          <w:numId w:val="6"/>
        </w:numPr>
        <w:tabs>
          <w:tab w:val="left" w:pos="1134"/>
          <w:tab w:val="left" w:pos="1418"/>
        </w:tabs>
        <w:suppressAutoHyphens/>
        <w:ind w:left="0" w:firstLine="709"/>
        <w:jc w:val="both"/>
        <w:rPr>
          <w:bCs/>
          <w:sz w:val="24"/>
          <w:szCs w:val="24"/>
        </w:rPr>
      </w:pPr>
      <w:r>
        <w:rPr>
          <w:bCs/>
          <w:sz w:val="24"/>
          <w:szCs w:val="24"/>
        </w:rPr>
        <w:t xml:space="preserve"> </w:t>
      </w:r>
      <w:r w:rsidR="00BF0062" w:rsidRPr="00575A7B">
        <w:rPr>
          <w:bCs/>
          <w:sz w:val="24"/>
          <w:szCs w:val="24"/>
        </w:rPr>
        <w:t xml:space="preserve">Все закупаемые средства индивидуальной и коллективной защиты при поступлении на склад должны проходить входной контроль комиссией, созданной приказом </w:t>
      </w:r>
      <w:r w:rsidR="00BF0062">
        <w:rPr>
          <w:bCs/>
          <w:sz w:val="24"/>
          <w:szCs w:val="24"/>
        </w:rPr>
        <w:t>генерального директора.</w:t>
      </w:r>
    </w:p>
    <w:p w:rsidR="00BF0062" w:rsidRPr="00575A7B" w:rsidRDefault="00BF0062" w:rsidP="00BF0062">
      <w:pPr>
        <w:pStyle w:val="1"/>
        <w:numPr>
          <w:ilvl w:val="0"/>
          <w:numId w:val="3"/>
        </w:numPr>
        <w:tabs>
          <w:tab w:val="left" w:pos="993"/>
        </w:tabs>
        <w:ind w:left="0" w:firstLine="709"/>
        <w:rPr>
          <w:sz w:val="24"/>
          <w:szCs w:val="24"/>
        </w:rPr>
      </w:pPr>
      <w:bookmarkStart w:id="15" w:name="_Toc111011455"/>
      <w:bookmarkStart w:id="16" w:name="_Toc133655766"/>
      <w:bookmarkStart w:id="17" w:name="_Toc303682025"/>
      <w:r w:rsidRPr="00575A7B">
        <w:rPr>
          <w:sz w:val="24"/>
          <w:szCs w:val="24"/>
        </w:rPr>
        <w:t>Требования к специальной одежд</w:t>
      </w:r>
      <w:bookmarkEnd w:id="15"/>
      <w:bookmarkEnd w:id="16"/>
      <w:r w:rsidRPr="00575A7B">
        <w:rPr>
          <w:sz w:val="24"/>
          <w:szCs w:val="24"/>
        </w:rPr>
        <w:t>е</w:t>
      </w:r>
      <w:bookmarkEnd w:id="17"/>
    </w:p>
    <w:p w:rsidR="00BF0062" w:rsidRPr="00575A7B" w:rsidRDefault="00BF0062" w:rsidP="00BF0062">
      <w:pPr>
        <w:pStyle w:val="30"/>
        <w:numPr>
          <w:ilvl w:val="1"/>
          <w:numId w:val="3"/>
        </w:numPr>
        <w:tabs>
          <w:tab w:val="clear" w:pos="1361"/>
        </w:tabs>
        <w:ind w:left="0" w:firstLine="709"/>
        <w:rPr>
          <w:sz w:val="24"/>
        </w:rPr>
      </w:pPr>
      <w:r w:rsidRPr="00575A7B">
        <w:rPr>
          <w:sz w:val="24"/>
        </w:rPr>
        <w:t>Спецодежда является индивидуальным средством защиты тела, верхних и нижних конечностей работающих от вредных и опасных факторов, основными из которых являются: общие производственные загрязнения, пониженная и повышенная температура, контакт с химическими веществами, вредные биологические факторы, термические риски (электрическая дуга, сварочные и аналогичные работы), электромагнитные и электрические поля, электростатическое электричество, или сочетания этих и других факторов.</w:t>
      </w:r>
    </w:p>
    <w:p w:rsidR="00BF0062" w:rsidRPr="00D03A03" w:rsidRDefault="00BF0062" w:rsidP="00BF0062">
      <w:pPr>
        <w:pStyle w:val="30"/>
        <w:numPr>
          <w:ilvl w:val="1"/>
          <w:numId w:val="3"/>
        </w:numPr>
        <w:tabs>
          <w:tab w:val="clear" w:pos="1361"/>
        </w:tabs>
        <w:ind w:left="0" w:firstLine="709"/>
        <w:rPr>
          <w:sz w:val="24"/>
        </w:rPr>
      </w:pPr>
      <w:r w:rsidRPr="00575A7B">
        <w:rPr>
          <w:sz w:val="24"/>
        </w:rPr>
        <w:t xml:space="preserve">Для изготовления специальной одежды должны применяться ткани, защитные свойства которых (огнезащита и др.) должны </w:t>
      </w:r>
      <w:r w:rsidRPr="00D03A03">
        <w:rPr>
          <w:sz w:val="24"/>
        </w:rPr>
        <w:t xml:space="preserve">подтверждаться после </w:t>
      </w:r>
      <w:r w:rsidR="00D03A03" w:rsidRPr="00D03A03">
        <w:rPr>
          <w:sz w:val="24"/>
          <w:lang w:val="ru-RU"/>
        </w:rPr>
        <w:t>тридцати шести</w:t>
      </w:r>
      <w:r w:rsidRPr="00D03A03">
        <w:rPr>
          <w:sz w:val="24"/>
        </w:rPr>
        <w:t xml:space="preserve"> циклов стирки специальной одежды.</w:t>
      </w:r>
    </w:p>
    <w:p w:rsidR="00BF0062" w:rsidRPr="00575A7B" w:rsidRDefault="00BF0062" w:rsidP="00BF0062">
      <w:pPr>
        <w:pStyle w:val="30"/>
        <w:numPr>
          <w:ilvl w:val="1"/>
          <w:numId w:val="3"/>
        </w:numPr>
        <w:tabs>
          <w:tab w:val="clear" w:pos="1361"/>
        </w:tabs>
        <w:ind w:left="0" w:firstLine="709"/>
        <w:rPr>
          <w:sz w:val="24"/>
        </w:rPr>
      </w:pPr>
      <w:r w:rsidRPr="00575A7B">
        <w:rPr>
          <w:sz w:val="24"/>
        </w:rPr>
        <w:lastRenderedPageBreak/>
        <w:t xml:space="preserve"> Спецодежда должна удовлетворять требованиям безопасности и защиты работника от опасных и вредных производственных факторов на протяжении всего срока эксплуатации, установленного типовыми нормами.</w:t>
      </w:r>
    </w:p>
    <w:p w:rsidR="00BF0062" w:rsidRPr="00575A7B" w:rsidRDefault="00BF0062" w:rsidP="00BF0062">
      <w:pPr>
        <w:pStyle w:val="30"/>
        <w:numPr>
          <w:ilvl w:val="1"/>
          <w:numId w:val="3"/>
        </w:numPr>
        <w:tabs>
          <w:tab w:val="clear" w:pos="1361"/>
        </w:tabs>
        <w:ind w:left="0" w:firstLine="709"/>
        <w:rPr>
          <w:sz w:val="24"/>
        </w:rPr>
      </w:pPr>
      <w:r>
        <w:rPr>
          <w:sz w:val="24"/>
          <w:lang w:val="ru-RU"/>
        </w:rPr>
        <w:t>С</w:t>
      </w:r>
      <w:proofErr w:type="spellStart"/>
      <w:r w:rsidRPr="00575A7B">
        <w:rPr>
          <w:sz w:val="24"/>
        </w:rPr>
        <w:t>тирка</w:t>
      </w:r>
      <w:proofErr w:type="spellEnd"/>
      <w:r w:rsidRPr="00575A7B">
        <w:rPr>
          <w:sz w:val="24"/>
        </w:rPr>
        <w:t xml:space="preserve"> специальной одежды должна производиться по мере необходимости с учетом производственных условий и материалов, из которых она изготовлена. </w:t>
      </w:r>
      <w:r>
        <w:rPr>
          <w:sz w:val="24"/>
          <w:lang w:val="ru-RU"/>
        </w:rPr>
        <w:t>С</w:t>
      </w:r>
      <w:proofErr w:type="spellStart"/>
      <w:r w:rsidRPr="00575A7B">
        <w:rPr>
          <w:sz w:val="24"/>
        </w:rPr>
        <w:t>тирка</w:t>
      </w:r>
      <w:proofErr w:type="spellEnd"/>
      <w:r w:rsidRPr="00575A7B">
        <w:rPr>
          <w:sz w:val="24"/>
        </w:rPr>
        <w:t xml:space="preserve"> спецодежды должна производиться в соответствии с рекомендациями производителя по уходу за изделием.</w:t>
      </w:r>
    </w:p>
    <w:p w:rsidR="00BF0062" w:rsidRPr="00575A7B" w:rsidRDefault="00BF0062" w:rsidP="00BF0062">
      <w:pPr>
        <w:pStyle w:val="30"/>
        <w:numPr>
          <w:ilvl w:val="1"/>
          <w:numId w:val="3"/>
        </w:numPr>
        <w:tabs>
          <w:tab w:val="clear" w:pos="1361"/>
        </w:tabs>
        <w:ind w:left="0" w:firstLine="709"/>
        <w:rPr>
          <w:sz w:val="24"/>
        </w:rPr>
      </w:pPr>
      <w:r w:rsidRPr="00575A7B">
        <w:rPr>
          <w:sz w:val="24"/>
        </w:rPr>
        <w:t>Размер спецодежды должен соответствовать антропологическим размерам работника. Спецодежда должна быть удобной при эксплуатации.</w:t>
      </w:r>
    </w:p>
    <w:p w:rsidR="00BF0062" w:rsidRPr="00575A7B" w:rsidRDefault="00BF0062" w:rsidP="00BF0062">
      <w:pPr>
        <w:pStyle w:val="30"/>
        <w:numPr>
          <w:ilvl w:val="1"/>
          <w:numId w:val="3"/>
        </w:numPr>
        <w:tabs>
          <w:tab w:val="clear" w:pos="1361"/>
        </w:tabs>
        <w:ind w:left="0" w:firstLine="709"/>
        <w:rPr>
          <w:sz w:val="24"/>
        </w:rPr>
      </w:pPr>
      <w:r>
        <w:rPr>
          <w:sz w:val="24"/>
          <w:lang w:val="ru-RU"/>
        </w:rPr>
        <w:t>Ц</w:t>
      </w:r>
      <w:proofErr w:type="spellStart"/>
      <w:r>
        <w:rPr>
          <w:sz w:val="24"/>
        </w:rPr>
        <w:t>ветовая</w:t>
      </w:r>
      <w:proofErr w:type="spellEnd"/>
      <w:r>
        <w:rPr>
          <w:sz w:val="24"/>
        </w:rPr>
        <w:t xml:space="preserve"> гамма</w:t>
      </w:r>
      <w:r>
        <w:rPr>
          <w:sz w:val="24"/>
          <w:lang w:val="ru-RU"/>
        </w:rPr>
        <w:t xml:space="preserve"> – синие тона.</w:t>
      </w:r>
    </w:p>
    <w:p w:rsidR="00BF0062" w:rsidRPr="00D03A03" w:rsidRDefault="00BF0062" w:rsidP="00BF0062">
      <w:pPr>
        <w:pStyle w:val="30"/>
        <w:numPr>
          <w:ilvl w:val="1"/>
          <w:numId w:val="3"/>
        </w:numPr>
        <w:tabs>
          <w:tab w:val="clear" w:pos="1361"/>
        </w:tabs>
        <w:ind w:left="0" w:firstLine="709"/>
        <w:rPr>
          <w:sz w:val="24"/>
        </w:rPr>
      </w:pPr>
      <w:r w:rsidRPr="00D03A03">
        <w:rPr>
          <w:sz w:val="24"/>
          <w:lang w:val="ru-RU"/>
        </w:rPr>
        <w:t>С</w:t>
      </w:r>
      <w:proofErr w:type="spellStart"/>
      <w:r w:rsidRPr="00D03A03">
        <w:rPr>
          <w:sz w:val="24"/>
        </w:rPr>
        <w:t>ветоотражающие</w:t>
      </w:r>
      <w:proofErr w:type="spellEnd"/>
      <w:r w:rsidRPr="00D03A03">
        <w:rPr>
          <w:sz w:val="24"/>
        </w:rPr>
        <w:t xml:space="preserve"> полосы не должны терять свои свойства (сохранность полосы) при количестве стирок не</w:t>
      </w:r>
      <w:r w:rsidR="00C65FD7">
        <w:rPr>
          <w:sz w:val="24"/>
          <w:lang w:val="ru-RU"/>
        </w:rPr>
        <w:t xml:space="preserve"> </w:t>
      </w:r>
      <w:r w:rsidRPr="00D03A03">
        <w:rPr>
          <w:sz w:val="24"/>
        </w:rPr>
        <w:t>менее</w:t>
      </w:r>
      <w:r w:rsidR="00C65FD7">
        <w:rPr>
          <w:sz w:val="24"/>
          <w:lang w:val="ru-RU"/>
        </w:rPr>
        <w:t xml:space="preserve"> </w:t>
      </w:r>
      <w:r w:rsidR="00D03A03" w:rsidRPr="00D03A03">
        <w:rPr>
          <w:sz w:val="24"/>
          <w:lang w:val="ru-RU"/>
        </w:rPr>
        <w:t>36</w:t>
      </w:r>
      <w:r w:rsidRPr="00D03A03">
        <w:rPr>
          <w:sz w:val="24"/>
        </w:rPr>
        <w:t>.</w:t>
      </w:r>
    </w:p>
    <w:p w:rsidR="00BF0062" w:rsidRPr="00575A7B" w:rsidRDefault="00BF0062" w:rsidP="00BF0062">
      <w:pPr>
        <w:pStyle w:val="1"/>
        <w:numPr>
          <w:ilvl w:val="0"/>
          <w:numId w:val="3"/>
        </w:numPr>
        <w:tabs>
          <w:tab w:val="left" w:pos="993"/>
        </w:tabs>
        <w:ind w:left="0" w:firstLine="709"/>
        <w:rPr>
          <w:sz w:val="24"/>
          <w:szCs w:val="24"/>
        </w:rPr>
      </w:pPr>
      <w:bookmarkStart w:id="18" w:name="_Toc111011458"/>
      <w:bookmarkStart w:id="19" w:name="_Toc134945819"/>
      <w:bookmarkStart w:id="20" w:name="_Toc303682076"/>
      <w:bookmarkStart w:id="21" w:name="Спецобувь"/>
      <w:r w:rsidRPr="00575A7B">
        <w:rPr>
          <w:sz w:val="24"/>
          <w:szCs w:val="24"/>
        </w:rPr>
        <w:t>Требования к специальной обув</w:t>
      </w:r>
      <w:bookmarkEnd w:id="18"/>
      <w:bookmarkEnd w:id="19"/>
      <w:r w:rsidRPr="00575A7B">
        <w:rPr>
          <w:sz w:val="24"/>
          <w:szCs w:val="24"/>
        </w:rPr>
        <w:t>и</w:t>
      </w:r>
      <w:bookmarkEnd w:id="20"/>
    </w:p>
    <w:p w:rsidR="00BF0062" w:rsidRPr="00575A7B" w:rsidRDefault="00BF0062" w:rsidP="00BF0062">
      <w:pPr>
        <w:pStyle w:val="30"/>
        <w:numPr>
          <w:ilvl w:val="1"/>
          <w:numId w:val="3"/>
        </w:numPr>
        <w:tabs>
          <w:tab w:val="clear" w:pos="1361"/>
        </w:tabs>
        <w:ind w:left="0" w:firstLine="709"/>
        <w:rPr>
          <w:sz w:val="24"/>
        </w:rPr>
      </w:pPr>
      <w:bookmarkStart w:id="22" w:name="_Toc111011459"/>
      <w:bookmarkStart w:id="23" w:name="_Toc134945820"/>
      <w:bookmarkEnd w:id="21"/>
      <w:r w:rsidRPr="00575A7B">
        <w:rPr>
          <w:sz w:val="24"/>
        </w:rPr>
        <w:t>Спецобувь должна удовлетворять требованиям безопасности и защиты работника от опасных и вредных производственных факторов на протяжении всего срока эксплуатации, установленного типовыми нормами, а также нести две основные функции: защитную и снижающую усталость.</w:t>
      </w:r>
    </w:p>
    <w:p w:rsidR="00BF0062" w:rsidRPr="00575A7B" w:rsidRDefault="00BF0062" w:rsidP="00BF0062">
      <w:pPr>
        <w:pStyle w:val="30"/>
        <w:numPr>
          <w:ilvl w:val="1"/>
          <w:numId w:val="3"/>
        </w:numPr>
        <w:tabs>
          <w:tab w:val="clear" w:pos="1361"/>
        </w:tabs>
        <w:ind w:left="0" w:firstLine="709"/>
        <w:rPr>
          <w:sz w:val="24"/>
        </w:rPr>
      </w:pPr>
      <w:r w:rsidRPr="00575A7B">
        <w:rPr>
          <w:sz w:val="24"/>
        </w:rPr>
        <w:t>Надежная защита ног необходима каждому рабочему на любом участке производства. Проколы, порезы, падение тяжелых грузов, скольжение, экстремальные температуры, влага, вредные вещества – все это может стать причиной несчастного случая с непредсказуемым исходом. Снижение усталости способствует повышению производительности труда, улучшению качества выполненной работы. Комфортная обувь должна иметь широкую колодку, малый вес, гибкую подошву.</w:t>
      </w:r>
    </w:p>
    <w:p w:rsidR="00BF0062" w:rsidRPr="00575A7B" w:rsidRDefault="00BF0062" w:rsidP="00BF0062">
      <w:pPr>
        <w:pStyle w:val="30"/>
        <w:numPr>
          <w:ilvl w:val="1"/>
          <w:numId w:val="3"/>
        </w:numPr>
        <w:tabs>
          <w:tab w:val="clear" w:pos="1361"/>
        </w:tabs>
        <w:ind w:left="0" w:firstLine="709"/>
        <w:rPr>
          <w:sz w:val="24"/>
        </w:rPr>
      </w:pPr>
      <w:r>
        <w:rPr>
          <w:sz w:val="24"/>
          <w:lang w:val="ru-RU"/>
        </w:rPr>
        <w:t>Б</w:t>
      </w:r>
      <w:proofErr w:type="spellStart"/>
      <w:r w:rsidRPr="00575A7B">
        <w:rPr>
          <w:sz w:val="24"/>
        </w:rPr>
        <w:t>отинки</w:t>
      </w:r>
      <w:proofErr w:type="spellEnd"/>
      <w:r w:rsidRPr="00575A7B">
        <w:rPr>
          <w:sz w:val="24"/>
        </w:rPr>
        <w:t xml:space="preserve">, полуботинки и сапоги </w:t>
      </w:r>
      <w:r>
        <w:rPr>
          <w:sz w:val="24"/>
          <w:lang w:val="ru-RU"/>
        </w:rPr>
        <w:t>могут</w:t>
      </w:r>
      <w:r w:rsidRPr="00575A7B">
        <w:rPr>
          <w:sz w:val="24"/>
        </w:rPr>
        <w:t xml:space="preserve"> иметь жесткий защитный подносок из металла или поликарбоната</w:t>
      </w:r>
      <w:r>
        <w:rPr>
          <w:sz w:val="24"/>
          <w:lang w:val="ru-RU"/>
        </w:rPr>
        <w:t>.</w:t>
      </w:r>
    </w:p>
    <w:p w:rsidR="00BF0062" w:rsidRPr="00575A7B" w:rsidRDefault="00BF0062" w:rsidP="00BF0062">
      <w:pPr>
        <w:pStyle w:val="30"/>
        <w:numPr>
          <w:ilvl w:val="1"/>
          <w:numId w:val="3"/>
        </w:numPr>
        <w:tabs>
          <w:tab w:val="clear" w:pos="1361"/>
        </w:tabs>
        <w:ind w:left="0" w:firstLine="709"/>
        <w:rPr>
          <w:sz w:val="24"/>
        </w:rPr>
      </w:pPr>
      <w:r w:rsidRPr="00575A7B">
        <w:rPr>
          <w:sz w:val="24"/>
        </w:rPr>
        <w:t xml:space="preserve">Допускается применение специальных стелек с </w:t>
      </w:r>
      <w:proofErr w:type="spellStart"/>
      <w:r w:rsidRPr="00575A7B">
        <w:rPr>
          <w:sz w:val="24"/>
        </w:rPr>
        <w:t>виброзащитными</w:t>
      </w:r>
      <w:proofErr w:type="spellEnd"/>
      <w:r w:rsidRPr="00575A7B">
        <w:rPr>
          <w:sz w:val="24"/>
        </w:rPr>
        <w:t xml:space="preserve"> и амортизационными уплотнителями.</w:t>
      </w:r>
    </w:p>
    <w:p w:rsidR="00BF0062" w:rsidRPr="00575A7B" w:rsidRDefault="00BF0062" w:rsidP="00BF0062">
      <w:pPr>
        <w:pStyle w:val="1"/>
        <w:numPr>
          <w:ilvl w:val="0"/>
          <w:numId w:val="3"/>
        </w:numPr>
        <w:tabs>
          <w:tab w:val="left" w:pos="1134"/>
        </w:tabs>
        <w:ind w:left="0" w:firstLine="709"/>
        <w:rPr>
          <w:sz w:val="24"/>
          <w:szCs w:val="24"/>
        </w:rPr>
      </w:pPr>
      <w:bookmarkStart w:id="24" w:name="_Toc111011474"/>
      <w:bookmarkStart w:id="25" w:name="_Toc134945840"/>
      <w:bookmarkStart w:id="26" w:name="_Toc303682094"/>
      <w:bookmarkStart w:id="27" w:name="_Toc111011471"/>
      <w:bookmarkStart w:id="28" w:name="_Toc134945836"/>
      <w:bookmarkEnd w:id="22"/>
      <w:bookmarkEnd w:id="23"/>
      <w:r w:rsidRPr="00575A7B">
        <w:rPr>
          <w:sz w:val="24"/>
          <w:szCs w:val="24"/>
        </w:rPr>
        <w:t>Требования к средствам индивидуальной защиты рук</w:t>
      </w:r>
      <w:bookmarkEnd w:id="24"/>
      <w:bookmarkEnd w:id="25"/>
      <w:bookmarkEnd w:id="26"/>
    </w:p>
    <w:p w:rsidR="00BF0062" w:rsidRPr="00575A7B" w:rsidRDefault="00BF0062" w:rsidP="00BF0062">
      <w:pPr>
        <w:pStyle w:val="30"/>
        <w:numPr>
          <w:ilvl w:val="1"/>
          <w:numId w:val="3"/>
        </w:numPr>
        <w:ind w:left="0" w:firstLine="709"/>
        <w:rPr>
          <w:sz w:val="24"/>
        </w:rPr>
      </w:pPr>
      <w:r w:rsidRPr="00575A7B">
        <w:rPr>
          <w:sz w:val="24"/>
        </w:rPr>
        <w:t>Защитные перчатки являются средством индивидуальной защиты кисти рук или её части от внешних воздействий. Дополнительно могут закрывать часть руки до локтя или плеча.</w:t>
      </w:r>
    </w:p>
    <w:p w:rsidR="00BF0062" w:rsidRPr="00575A7B" w:rsidRDefault="00BF0062" w:rsidP="00BF0062">
      <w:pPr>
        <w:pStyle w:val="30"/>
        <w:numPr>
          <w:ilvl w:val="1"/>
          <w:numId w:val="3"/>
        </w:numPr>
        <w:ind w:left="0" w:firstLine="709"/>
        <w:rPr>
          <w:sz w:val="24"/>
        </w:rPr>
      </w:pPr>
      <w:r w:rsidRPr="00575A7B">
        <w:rPr>
          <w:sz w:val="24"/>
        </w:rPr>
        <w:t>Защитные перчатки используют для защиты рук от потенциально опасных предметов и веществ, например, для защиты от порезов и царапин, химических растворителей, повышенных или пониженных температур, термических рисков электрической дуги, электрического тока, электромагнитных полей.</w:t>
      </w:r>
    </w:p>
    <w:p w:rsidR="00BF0062" w:rsidRPr="00575A7B" w:rsidRDefault="00BF0062" w:rsidP="00BF0062">
      <w:pPr>
        <w:pStyle w:val="30"/>
        <w:numPr>
          <w:ilvl w:val="1"/>
          <w:numId w:val="3"/>
        </w:numPr>
        <w:ind w:left="0" w:firstLine="709"/>
        <w:rPr>
          <w:sz w:val="24"/>
        </w:rPr>
      </w:pPr>
      <w:r w:rsidRPr="00575A7B">
        <w:rPr>
          <w:sz w:val="24"/>
        </w:rPr>
        <w:t>Защитные перчатки используют при работе с различными материалами (тросами, стальными трубами, фитингами, растворителями, химикатами, отходами и т.п.).</w:t>
      </w:r>
    </w:p>
    <w:p w:rsidR="00BF0062" w:rsidRPr="00575A7B" w:rsidRDefault="00BF0062" w:rsidP="00BF0062">
      <w:pPr>
        <w:pStyle w:val="30"/>
        <w:numPr>
          <w:ilvl w:val="1"/>
          <w:numId w:val="3"/>
        </w:numPr>
        <w:ind w:left="0" w:firstLine="709"/>
        <w:rPr>
          <w:sz w:val="24"/>
        </w:rPr>
      </w:pPr>
      <w:r w:rsidRPr="00575A7B">
        <w:rPr>
          <w:sz w:val="24"/>
        </w:rPr>
        <w:t>Защитные перчатки должны иметь разрешение к применению от органа государственного санитарно-эпидемиологического надзора.</w:t>
      </w:r>
    </w:p>
    <w:p w:rsidR="00BF0062" w:rsidRPr="00575A7B" w:rsidRDefault="00BF0062" w:rsidP="00BF0062">
      <w:pPr>
        <w:pStyle w:val="30"/>
        <w:numPr>
          <w:ilvl w:val="1"/>
          <w:numId w:val="3"/>
        </w:numPr>
        <w:ind w:left="0" w:firstLine="709"/>
        <w:rPr>
          <w:sz w:val="24"/>
        </w:rPr>
      </w:pPr>
      <w:r w:rsidRPr="00575A7B">
        <w:rPr>
          <w:sz w:val="24"/>
        </w:rPr>
        <w:t>Запрещено использование рукавиц (исключение: рукавицы меховые), и других СИЗ рук, не соответствующих требованиям настоящего стандарта.</w:t>
      </w:r>
    </w:p>
    <w:p w:rsidR="00BF0062" w:rsidRPr="00E11FEC" w:rsidRDefault="00BF0062" w:rsidP="00E11FEC">
      <w:pPr>
        <w:pStyle w:val="30"/>
        <w:numPr>
          <w:ilvl w:val="1"/>
          <w:numId w:val="3"/>
        </w:numPr>
        <w:ind w:left="0" w:firstLine="709"/>
        <w:rPr>
          <w:sz w:val="24"/>
        </w:rPr>
      </w:pPr>
      <w:r w:rsidRPr="00575A7B">
        <w:rPr>
          <w:sz w:val="24"/>
        </w:rPr>
        <w:t>Общие требования к защитным перчаткам в со</w:t>
      </w:r>
      <w:r>
        <w:rPr>
          <w:sz w:val="24"/>
        </w:rPr>
        <w:t>ответствии с</w:t>
      </w:r>
      <w:r>
        <w:rPr>
          <w:sz w:val="24"/>
          <w:lang w:val="ru-RU"/>
        </w:rPr>
        <w:t xml:space="preserve"> </w:t>
      </w:r>
      <w:r w:rsidR="00E11FEC" w:rsidRPr="00E11FEC">
        <w:rPr>
          <w:sz w:val="24"/>
          <w:lang w:val="ru-RU"/>
        </w:rPr>
        <w:t>ГОСТ 12.4.252-2013</w:t>
      </w:r>
      <w:r w:rsidRPr="00E11FEC">
        <w:rPr>
          <w:sz w:val="24"/>
        </w:rPr>
        <w:t>:</w:t>
      </w:r>
    </w:p>
    <w:p w:rsidR="00BF0062" w:rsidRPr="00575A7B" w:rsidRDefault="00BF0062" w:rsidP="00BF0062">
      <w:pPr>
        <w:numPr>
          <w:ilvl w:val="2"/>
          <w:numId w:val="7"/>
        </w:numPr>
        <w:tabs>
          <w:tab w:val="left" w:pos="993"/>
          <w:tab w:val="left" w:pos="1701"/>
        </w:tabs>
        <w:ind w:left="0" w:firstLine="1134"/>
        <w:jc w:val="both"/>
        <w:rPr>
          <w:sz w:val="24"/>
          <w:szCs w:val="24"/>
        </w:rPr>
      </w:pPr>
      <w:r w:rsidRPr="00575A7B">
        <w:rPr>
          <w:sz w:val="24"/>
          <w:szCs w:val="24"/>
        </w:rPr>
        <w:t>перчатки должны соответствовать своему назначению;</w:t>
      </w:r>
    </w:p>
    <w:p w:rsidR="00BF0062" w:rsidRPr="00575A7B" w:rsidRDefault="00BF0062" w:rsidP="00BF0062">
      <w:pPr>
        <w:numPr>
          <w:ilvl w:val="2"/>
          <w:numId w:val="7"/>
        </w:numPr>
        <w:tabs>
          <w:tab w:val="left" w:pos="993"/>
          <w:tab w:val="left" w:pos="1701"/>
        </w:tabs>
        <w:ind w:left="0" w:firstLine="1134"/>
        <w:jc w:val="both"/>
        <w:rPr>
          <w:sz w:val="24"/>
          <w:szCs w:val="24"/>
        </w:rPr>
      </w:pPr>
      <w:r w:rsidRPr="00575A7B">
        <w:rPr>
          <w:sz w:val="24"/>
          <w:szCs w:val="24"/>
        </w:rPr>
        <w:t>перчатки не должны быть вредными для здоровья работников. Конструкция, использованные материалы или какое-либо повреждение перчаток при работе в нормальных условиях не должны быть опасными для здоровья и гигиены того, кто их носит. Материал, из которого изготовлены перчатки, не должен содержать вещества, провоцирующие аллергию;</w:t>
      </w:r>
    </w:p>
    <w:p w:rsidR="00BF0062" w:rsidRPr="00575A7B" w:rsidRDefault="00BF0062" w:rsidP="00BF0062">
      <w:pPr>
        <w:numPr>
          <w:ilvl w:val="2"/>
          <w:numId w:val="7"/>
        </w:numPr>
        <w:tabs>
          <w:tab w:val="left" w:pos="993"/>
          <w:tab w:val="left" w:pos="1701"/>
        </w:tabs>
        <w:ind w:left="0" w:firstLine="1134"/>
        <w:jc w:val="both"/>
        <w:rPr>
          <w:sz w:val="24"/>
          <w:szCs w:val="24"/>
        </w:rPr>
      </w:pPr>
      <w:r w:rsidRPr="00575A7B">
        <w:rPr>
          <w:sz w:val="24"/>
          <w:szCs w:val="24"/>
        </w:rPr>
        <w:t>имеющиеся на перчатках швы не должны мешать выполнению рабочих операций;</w:t>
      </w:r>
    </w:p>
    <w:p w:rsidR="00BF0062" w:rsidRPr="00575A7B" w:rsidRDefault="00BF0062" w:rsidP="00BF0062">
      <w:pPr>
        <w:numPr>
          <w:ilvl w:val="2"/>
          <w:numId w:val="7"/>
        </w:numPr>
        <w:tabs>
          <w:tab w:val="left" w:pos="993"/>
          <w:tab w:val="left" w:pos="1701"/>
        </w:tabs>
        <w:ind w:left="0" w:firstLine="1134"/>
        <w:jc w:val="both"/>
        <w:rPr>
          <w:sz w:val="24"/>
          <w:szCs w:val="24"/>
        </w:rPr>
      </w:pPr>
      <w:r w:rsidRPr="00575A7B">
        <w:rPr>
          <w:sz w:val="24"/>
          <w:szCs w:val="24"/>
        </w:rPr>
        <w:t>перчатки должны соответствовать размерам по классификации согласно европейским стандартам;</w:t>
      </w:r>
    </w:p>
    <w:p w:rsidR="00BF0062" w:rsidRPr="00575A7B" w:rsidRDefault="00BF0062" w:rsidP="00BF0062">
      <w:pPr>
        <w:numPr>
          <w:ilvl w:val="2"/>
          <w:numId w:val="7"/>
        </w:numPr>
        <w:tabs>
          <w:tab w:val="left" w:pos="993"/>
          <w:tab w:val="left" w:pos="1701"/>
        </w:tabs>
        <w:ind w:left="0" w:firstLine="1134"/>
        <w:jc w:val="both"/>
        <w:rPr>
          <w:sz w:val="24"/>
          <w:szCs w:val="24"/>
        </w:rPr>
      </w:pPr>
      <w:r w:rsidRPr="00575A7B">
        <w:rPr>
          <w:sz w:val="24"/>
          <w:szCs w:val="24"/>
        </w:rPr>
        <w:lastRenderedPageBreak/>
        <w:t>на всех защитных перчатках категории 2–3 должны быть указаны название фирмы-производителя, размер, маркировка CE (гарантийная система качества), четырехзначный цифровой индекс, указывающий уровень технических соответствий.</w:t>
      </w:r>
    </w:p>
    <w:p w:rsidR="00BF0062" w:rsidRPr="00575A7B" w:rsidRDefault="00BF0062" w:rsidP="00BF0062">
      <w:pPr>
        <w:suppressAutoHyphens/>
        <w:ind w:firstLine="709"/>
        <w:jc w:val="both"/>
        <w:rPr>
          <w:bCs/>
          <w:sz w:val="24"/>
          <w:szCs w:val="24"/>
        </w:rPr>
      </w:pPr>
      <w:r w:rsidRPr="00575A7B">
        <w:rPr>
          <w:bCs/>
          <w:sz w:val="24"/>
          <w:szCs w:val="24"/>
        </w:rPr>
        <w:t>Значение четырехзначного цифрового индекса:</w:t>
      </w:r>
    </w:p>
    <w:p w:rsidR="00BF0062" w:rsidRPr="00575A7B" w:rsidRDefault="00BF0062" w:rsidP="00BF0062">
      <w:pPr>
        <w:numPr>
          <w:ilvl w:val="1"/>
          <w:numId w:val="8"/>
        </w:numPr>
        <w:tabs>
          <w:tab w:val="clear" w:pos="360"/>
          <w:tab w:val="num" w:pos="0"/>
          <w:tab w:val="left" w:pos="993"/>
        </w:tabs>
        <w:ind w:left="0" w:firstLine="709"/>
        <w:jc w:val="both"/>
        <w:rPr>
          <w:sz w:val="24"/>
          <w:szCs w:val="24"/>
        </w:rPr>
      </w:pPr>
      <w:r w:rsidRPr="00575A7B">
        <w:rPr>
          <w:sz w:val="24"/>
          <w:szCs w:val="24"/>
        </w:rPr>
        <w:t>1-я цифра – износоустойчивость (от 0 до 4) – чем больше число, тем выше износоустойчивость;</w:t>
      </w:r>
    </w:p>
    <w:p w:rsidR="00BF0062" w:rsidRPr="00575A7B" w:rsidRDefault="00BF0062" w:rsidP="00BF0062">
      <w:pPr>
        <w:numPr>
          <w:ilvl w:val="1"/>
          <w:numId w:val="8"/>
        </w:numPr>
        <w:tabs>
          <w:tab w:val="clear" w:pos="360"/>
          <w:tab w:val="num" w:pos="0"/>
          <w:tab w:val="left" w:pos="993"/>
        </w:tabs>
        <w:ind w:left="0" w:firstLine="709"/>
        <w:jc w:val="both"/>
        <w:rPr>
          <w:sz w:val="24"/>
          <w:szCs w:val="24"/>
        </w:rPr>
      </w:pPr>
      <w:r w:rsidRPr="00575A7B">
        <w:rPr>
          <w:sz w:val="24"/>
          <w:szCs w:val="24"/>
        </w:rPr>
        <w:t xml:space="preserve">2-я цифра – устойчивость к </w:t>
      </w:r>
      <w:r w:rsidR="00D0258E">
        <w:rPr>
          <w:sz w:val="24"/>
          <w:szCs w:val="24"/>
        </w:rPr>
        <w:t>по</w:t>
      </w:r>
      <w:r w:rsidRPr="00575A7B">
        <w:rPr>
          <w:sz w:val="24"/>
          <w:szCs w:val="24"/>
        </w:rPr>
        <w:t>резам (от 0 до 5);</w:t>
      </w:r>
    </w:p>
    <w:p w:rsidR="00BF0062" w:rsidRPr="00575A7B" w:rsidRDefault="00BF0062" w:rsidP="00BF0062">
      <w:pPr>
        <w:numPr>
          <w:ilvl w:val="1"/>
          <w:numId w:val="8"/>
        </w:numPr>
        <w:tabs>
          <w:tab w:val="clear" w:pos="360"/>
          <w:tab w:val="num" w:pos="0"/>
          <w:tab w:val="left" w:pos="993"/>
        </w:tabs>
        <w:ind w:left="0" w:firstLine="709"/>
        <w:jc w:val="both"/>
        <w:rPr>
          <w:sz w:val="24"/>
          <w:szCs w:val="24"/>
        </w:rPr>
      </w:pPr>
      <w:r w:rsidRPr="00575A7B">
        <w:rPr>
          <w:sz w:val="24"/>
          <w:szCs w:val="24"/>
        </w:rPr>
        <w:t>3-я цифра – прочность на разрыв (от 0 до 4) – чем больше число, тем большее усилие необходимо для разрыва перчаток;</w:t>
      </w:r>
    </w:p>
    <w:p w:rsidR="00BF0062" w:rsidRPr="00575A7B" w:rsidRDefault="00BF0062" w:rsidP="00BF0062">
      <w:pPr>
        <w:numPr>
          <w:ilvl w:val="1"/>
          <w:numId w:val="8"/>
        </w:numPr>
        <w:tabs>
          <w:tab w:val="clear" w:pos="360"/>
          <w:tab w:val="num" w:pos="0"/>
          <w:tab w:val="left" w:pos="993"/>
        </w:tabs>
        <w:ind w:left="0" w:firstLine="709"/>
        <w:jc w:val="both"/>
        <w:rPr>
          <w:sz w:val="24"/>
          <w:szCs w:val="24"/>
        </w:rPr>
      </w:pPr>
      <w:r w:rsidRPr="00575A7B">
        <w:rPr>
          <w:sz w:val="24"/>
          <w:szCs w:val="24"/>
        </w:rPr>
        <w:t>4-я цифра – устойчивость к прокалыванию (от 0 до 4). Определяется по максимальной силе, необходимой для того, чтобы проколоть перчатку.</w:t>
      </w:r>
    </w:p>
    <w:p w:rsidR="00BF0062" w:rsidRPr="00575A7B" w:rsidRDefault="00BF0062" w:rsidP="00BF0062">
      <w:pPr>
        <w:suppressAutoHyphens/>
        <w:ind w:firstLine="709"/>
        <w:jc w:val="both"/>
        <w:rPr>
          <w:bCs/>
          <w:sz w:val="24"/>
          <w:szCs w:val="24"/>
        </w:rPr>
      </w:pPr>
      <w:r w:rsidRPr="00575A7B">
        <w:rPr>
          <w:bCs/>
          <w:sz w:val="24"/>
          <w:szCs w:val="24"/>
        </w:rPr>
        <w:t>Вместо любой из этих цифр может стоять символ «Х», который означает, что тест не проводился или его проведение невозможно.</w:t>
      </w:r>
    </w:p>
    <w:p w:rsidR="00BF0062" w:rsidRPr="00575A7B" w:rsidRDefault="00BF0062" w:rsidP="00BF0062">
      <w:pPr>
        <w:pStyle w:val="30"/>
        <w:numPr>
          <w:ilvl w:val="1"/>
          <w:numId w:val="3"/>
        </w:numPr>
        <w:ind w:left="0" w:firstLine="709"/>
        <w:rPr>
          <w:sz w:val="24"/>
        </w:rPr>
      </w:pPr>
      <w:r w:rsidRPr="00575A7B">
        <w:rPr>
          <w:sz w:val="24"/>
        </w:rPr>
        <w:t>Маркировка (рисунок 1) должна быть читаема на протяжении всего периода использования перчаток. Запрещено использование перчаток без маркировки.</w:t>
      </w:r>
    </w:p>
    <w:p w:rsidR="00BF0062" w:rsidRPr="00575A7B" w:rsidRDefault="00BF0062" w:rsidP="00BF0062">
      <w:pPr>
        <w:keepNext/>
        <w:suppressAutoHyphens/>
        <w:ind w:firstLine="709"/>
        <w:jc w:val="center"/>
        <w:rPr>
          <w:bCs/>
          <w:sz w:val="24"/>
          <w:szCs w:val="24"/>
        </w:rPr>
      </w:pPr>
      <w:r>
        <w:rPr>
          <w:noProof/>
          <w:sz w:val="24"/>
          <w:szCs w:val="24"/>
        </w:rPr>
        <w:drawing>
          <wp:inline distT="0" distB="0" distL="0" distR="0" wp14:anchorId="7150E0D6" wp14:editId="46CE6A4D">
            <wp:extent cx="2790825" cy="1447800"/>
            <wp:effectExtent l="0" t="0" r="9525" b="0"/>
            <wp:docPr id="1" name="Рисунок 1" descr="маркир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ркиров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1447800"/>
                    </a:xfrm>
                    <a:prstGeom prst="rect">
                      <a:avLst/>
                    </a:prstGeom>
                    <a:noFill/>
                    <a:ln>
                      <a:noFill/>
                    </a:ln>
                  </pic:spPr>
                </pic:pic>
              </a:graphicData>
            </a:graphic>
          </wp:inline>
        </w:drawing>
      </w:r>
    </w:p>
    <w:p w:rsidR="00BF0062" w:rsidRPr="00575A7B" w:rsidRDefault="00BF0062" w:rsidP="00BF0062">
      <w:pPr>
        <w:suppressAutoHyphens/>
        <w:ind w:firstLine="709"/>
        <w:jc w:val="center"/>
        <w:rPr>
          <w:bCs/>
          <w:sz w:val="24"/>
          <w:szCs w:val="24"/>
        </w:rPr>
      </w:pPr>
      <w:r w:rsidRPr="00575A7B">
        <w:rPr>
          <w:bCs/>
          <w:sz w:val="24"/>
          <w:szCs w:val="24"/>
        </w:rPr>
        <w:t>Рисунок 1 – Пример маркировки</w:t>
      </w:r>
    </w:p>
    <w:p w:rsidR="00BF0062" w:rsidRPr="00575A7B" w:rsidRDefault="00BF0062" w:rsidP="00BF0062">
      <w:pPr>
        <w:suppressAutoHyphens/>
        <w:ind w:firstLine="709"/>
        <w:jc w:val="center"/>
        <w:rPr>
          <w:bCs/>
          <w:sz w:val="24"/>
          <w:szCs w:val="24"/>
        </w:rPr>
      </w:pPr>
    </w:p>
    <w:p w:rsidR="00BF0062" w:rsidRPr="00575A7B" w:rsidRDefault="00BF0062" w:rsidP="00BF0062">
      <w:pPr>
        <w:pStyle w:val="30"/>
        <w:numPr>
          <w:ilvl w:val="1"/>
          <w:numId w:val="3"/>
        </w:numPr>
        <w:ind w:left="0" w:firstLine="709"/>
        <w:rPr>
          <w:sz w:val="24"/>
        </w:rPr>
      </w:pPr>
      <w:r w:rsidRPr="00575A7B">
        <w:rPr>
          <w:sz w:val="24"/>
        </w:rPr>
        <w:t>На упаковке должны быть указаны название фирмы-производителя, назначени</w:t>
      </w:r>
      <w:r>
        <w:rPr>
          <w:sz w:val="24"/>
        </w:rPr>
        <w:t>е, размер, маркировка</w:t>
      </w:r>
      <w:r w:rsidRPr="00575A7B">
        <w:rPr>
          <w:sz w:val="24"/>
        </w:rPr>
        <w:t>, контактный адрес или телеф</w:t>
      </w:r>
      <w:r>
        <w:rPr>
          <w:sz w:val="24"/>
        </w:rPr>
        <w:t>он изготовителя, срок годности.</w:t>
      </w:r>
    </w:p>
    <w:p w:rsidR="00BF0062" w:rsidRPr="00575A7B" w:rsidRDefault="00BF0062" w:rsidP="00BF0062">
      <w:pPr>
        <w:pStyle w:val="30"/>
        <w:numPr>
          <w:ilvl w:val="1"/>
          <w:numId w:val="3"/>
        </w:numPr>
        <w:ind w:left="0" w:firstLine="709"/>
        <w:rPr>
          <w:sz w:val="24"/>
        </w:rPr>
      </w:pPr>
      <w:r w:rsidRPr="00575A7B">
        <w:rPr>
          <w:sz w:val="24"/>
        </w:rPr>
        <w:t>Инструкция для пользователя должна содержать точные указания по применению изделия, сведения о возможных аллергических реакциях и типе упаковки.</w:t>
      </w:r>
    </w:p>
    <w:p w:rsidR="00BF0062" w:rsidRPr="00575A7B" w:rsidRDefault="00BF0062" w:rsidP="00BF0062">
      <w:pPr>
        <w:pStyle w:val="1"/>
        <w:numPr>
          <w:ilvl w:val="0"/>
          <w:numId w:val="3"/>
        </w:numPr>
        <w:tabs>
          <w:tab w:val="left" w:pos="1134"/>
        </w:tabs>
        <w:ind w:left="0" w:firstLine="709"/>
        <w:rPr>
          <w:sz w:val="24"/>
          <w:szCs w:val="24"/>
        </w:rPr>
      </w:pPr>
      <w:bookmarkStart w:id="29" w:name="_Toc111011497"/>
      <w:bookmarkStart w:id="30" w:name="_Toc134945867"/>
      <w:bookmarkStart w:id="31" w:name="_Toc303682124"/>
      <w:r w:rsidRPr="00575A7B">
        <w:rPr>
          <w:sz w:val="24"/>
          <w:szCs w:val="24"/>
        </w:rPr>
        <w:t>Требования к средствам индивидуальной защиты кожи рук</w:t>
      </w:r>
      <w:bookmarkEnd w:id="29"/>
      <w:bookmarkEnd w:id="30"/>
      <w:bookmarkEnd w:id="31"/>
    </w:p>
    <w:p w:rsidR="00BF0062" w:rsidRPr="00575A7B" w:rsidRDefault="00BF0062" w:rsidP="00BF0062">
      <w:pPr>
        <w:pStyle w:val="30"/>
        <w:numPr>
          <w:ilvl w:val="1"/>
          <w:numId w:val="3"/>
        </w:numPr>
        <w:ind w:left="0" w:firstLine="709"/>
        <w:rPr>
          <w:sz w:val="24"/>
        </w:rPr>
      </w:pPr>
      <w:bookmarkStart w:id="32" w:name="_Toc111011498"/>
      <w:r w:rsidRPr="00575A7B">
        <w:rPr>
          <w:sz w:val="24"/>
        </w:rPr>
        <w:t>Длительное воздействие на кожу рук смазочно-охлаждающих жидкостей, водных растворов является вредным производственным фактором, который может привести к поражению незащищённых участков кожи. Защита кожи рук во время работы, очистка после работы и уход с помощью специальных кремов и паст позволяет полностью исключить риск кожных заболеваний рук.</w:t>
      </w:r>
    </w:p>
    <w:p w:rsidR="00BF0062" w:rsidRPr="00575A7B" w:rsidRDefault="00BF0062" w:rsidP="00BF0062">
      <w:pPr>
        <w:pStyle w:val="30"/>
        <w:numPr>
          <w:ilvl w:val="1"/>
          <w:numId w:val="3"/>
        </w:numPr>
        <w:ind w:left="0" w:firstLine="709"/>
        <w:rPr>
          <w:sz w:val="24"/>
        </w:rPr>
      </w:pPr>
      <w:r w:rsidRPr="00575A7B">
        <w:rPr>
          <w:sz w:val="24"/>
        </w:rPr>
        <w:t xml:space="preserve">Нормы, порядок и условия выдачи мыла, защитных кремов для рук, очищающей пасты и регенерирующего восстанавливающего крема для рук утверждены </w:t>
      </w:r>
      <w:r w:rsidRPr="00575A7B">
        <w:rPr>
          <w:bCs w:val="0"/>
          <w:sz w:val="24"/>
        </w:rPr>
        <w:t xml:space="preserve">Министерством труда и социального развития </w:t>
      </w:r>
      <w:r>
        <w:rPr>
          <w:bCs w:val="0"/>
          <w:sz w:val="24"/>
        </w:rPr>
        <w:t>Р</w:t>
      </w:r>
      <w:r>
        <w:rPr>
          <w:bCs w:val="0"/>
          <w:sz w:val="24"/>
          <w:lang w:val="ru-RU"/>
        </w:rPr>
        <w:t>Ф</w:t>
      </w:r>
      <w:r w:rsidRPr="00575A7B">
        <w:rPr>
          <w:sz w:val="24"/>
        </w:rPr>
        <w:t>.</w:t>
      </w:r>
    </w:p>
    <w:p w:rsidR="00BF0062" w:rsidRPr="00575A7B" w:rsidRDefault="00BF0062" w:rsidP="00BF0062">
      <w:pPr>
        <w:pStyle w:val="30"/>
        <w:numPr>
          <w:ilvl w:val="1"/>
          <w:numId w:val="3"/>
        </w:numPr>
        <w:ind w:left="0" w:firstLine="709"/>
        <w:rPr>
          <w:sz w:val="24"/>
        </w:rPr>
      </w:pPr>
      <w:r w:rsidRPr="00575A7B">
        <w:rPr>
          <w:sz w:val="24"/>
        </w:rPr>
        <w:t>Виды средств защиты кожи рук:</w:t>
      </w:r>
    </w:p>
    <w:p w:rsidR="00BF0062" w:rsidRPr="00575A7B" w:rsidRDefault="00BF0062" w:rsidP="00BF0062">
      <w:pPr>
        <w:numPr>
          <w:ilvl w:val="1"/>
          <w:numId w:val="9"/>
        </w:numPr>
        <w:tabs>
          <w:tab w:val="left" w:pos="993"/>
        </w:tabs>
        <w:ind w:left="0" w:firstLine="993"/>
        <w:jc w:val="both"/>
        <w:rPr>
          <w:sz w:val="24"/>
          <w:szCs w:val="24"/>
        </w:rPr>
      </w:pPr>
      <w:r w:rsidRPr="00575A7B">
        <w:rPr>
          <w:sz w:val="24"/>
          <w:szCs w:val="24"/>
        </w:rPr>
        <w:t>защитные кремы для рук (гидрофильного и гидрофобного действий);</w:t>
      </w:r>
    </w:p>
    <w:p w:rsidR="00BF0062" w:rsidRPr="00575A7B" w:rsidRDefault="00BF0062" w:rsidP="00BF0062">
      <w:pPr>
        <w:numPr>
          <w:ilvl w:val="1"/>
          <w:numId w:val="9"/>
        </w:numPr>
        <w:tabs>
          <w:tab w:val="left" w:pos="993"/>
        </w:tabs>
        <w:ind w:left="0" w:firstLine="993"/>
        <w:jc w:val="both"/>
        <w:rPr>
          <w:sz w:val="24"/>
          <w:szCs w:val="24"/>
        </w:rPr>
      </w:pPr>
      <w:r w:rsidRPr="00575A7B">
        <w:rPr>
          <w:sz w:val="24"/>
          <w:szCs w:val="24"/>
        </w:rPr>
        <w:t>очищающие пасты для рук;</w:t>
      </w:r>
    </w:p>
    <w:p w:rsidR="00BF0062" w:rsidRPr="00575A7B" w:rsidRDefault="00BF0062" w:rsidP="00BF0062">
      <w:pPr>
        <w:numPr>
          <w:ilvl w:val="1"/>
          <w:numId w:val="9"/>
        </w:numPr>
        <w:tabs>
          <w:tab w:val="left" w:pos="993"/>
        </w:tabs>
        <w:ind w:left="0" w:firstLine="993"/>
        <w:jc w:val="both"/>
        <w:rPr>
          <w:sz w:val="24"/>
          <w:szCs w:val="24"/>
        </w:rPr>
      </w:pPr>
      <w:r w:rsidRPr="00575A7B">
        <w:rPr>
          <w:sz w:val="24"/>
          <w:szCs w:val="24"/>
        </w:rPr>
        <w:t>регенерирующий восстанавливающий крем.</w:t>
      </w:r>
    </w:p>
    <w:p w:rsidR="00BF0062" w:rsidRPr="00575A7B" w:rsidRDefault="00BF0062" w:rsidP="00BF0062">
      <w:pPr>
        <w:pStyle w:val="30"/>
        <w:numPr>
          <w:ilvl w:val="1"/>
          <w:numId w:val="3"/>
        </w:numPr>
        <w:ind w:left="0" w:firstLine="709"/>
        <w:rPr>
          <w:sz w:val="24"/>
        </w:rPr>
      </w:pPr>
      <w:r w:rsidRPr="00575A7B">
        <w:rPr>
          <w:sz w:val="24"/>
        </w:rPr>
        <w:t>Запрещено применение для очистки рук стиральных порошков, соды и других не предназначенны</w:t>
      </w:r>
      <w:r w:rsidR="00D0258E">
        <w:rPr>
          <w:sz w:val="24"/>
        </w:rPr>
        <w:t>х для гигиены кожи рук средств.</w:t>
      </w:r>
    </w:p>
    <w:bookmarkEnd w:id="32"/>
    <w:p w:rsidR="00BF0062" w:rsidRPr="00575A7B" w:rsidRDefault="00BF0062" w:rsidP="00BF0062">
      <w:pPr>
        <w:pStyle w:val="30"/>
        <w:numPr>
          <w:ilvl w:val="1"/>
          <w:numId w:val="3"/>
        </w:numPr>
        <w:ind w:left="0" w:firstLine="709"/>
        <w:rPr>
          <w:sz w:val="24"/>
        </w:rPr>
      </w:pPr>
      <w:r w:rsidRPr="00575A7B">
        <w:rPr>
          <w:sz w:val="24"/>
        </w:rPr>
        <w:t>Защитные кремы различают по предназначению:</w:t>
      </w:r>
    </w:p>
    <w:p w:rsidR="00BF0062" w:rsidRPr="00575A7B" w:rsidRDefault="00BF0062" w:rsidP="00BF0062">
      <w:pPr>
        <w:numPr>
          <w:ilvl w:val="1"/>
          <w:numId w:val="10"/>
        </w:numPr>
        <w:tabs>
          <w:tab w:val="clear" w:pos="360"/>
          <w:tab w:val="num" w:pos="142"/>
          <w:tab w:val="left" w:pos="993"/>
        </w:tabs>
        <w:ind w:left="0" w:firstLine="993"/>
        <w:jc w:val="both"/>
        <w:rPr>
          <w:sz w:val="24"/>
          <w:szCs w:val="24"/>
        </w:rPr>
      </w:pPr>
      <w:r w:rsidRPr="00575A7B">
        <w:rPr>
          <w:sz w:val="24"/>
          <w:szCs w:val="24"/>
        </w:rPr>
        <w:t xml:space="preserve">гидрофильные кремы для защиты кожи рук и лица и для облегчения очистки от масляных и </w:t>
      </w:r>
      <w:proofErr w:type="spellStart"/>
      <w:r w:rsidRPr="00575A7B">
        <w:rPr>
          <w:sz w:val="24"/>
          <w:szCs w:val="24"/>
        </w:rPr>
        <w:t>водонерастворимых</w:t>
      </w:r>
      <w:proofErr w:type="spellEnd"/>
      <w:r w:rsidRPr="00575A7B">
        <w:rPr>
          <w:sz w:val="24"/>
          <w:szCs w:val="24"/>
        </w:rPr>
        <w:t xml:space="preserve"> рабочих материалов (масло, краска, лак, клей, смола, графит, металлическая пыль, сажа, мазут) и органических растворителей (бензин, разбавители лаков и политуры, вещества перегонки, усилители, очистители);</w:t>
      </w:r>
    </w:p>
    <w:p w:rsidR="00BF0062" w:rsidRPr="00575A7B" w:rsidRDefault="00BF0062" w:rsidP="00BF0062">
      <w:pPr>
        <w:numPr>
          <w:ilvl w:val="1"/>
          <w:numId w:val="10"/>
        </w:numPr>
        <w:tabs>
          <w:tab w:val="clear" w:pos="360"/>
          <w:tab w:val="num" w:pos="142"/>
          <w:tab w:val="left" w:pos="993"/>
        </w:tabs>
        <w:ind w:left="0" w:firstLine="993"/>
        <w:jc w:val="both"/>
        <w:rPr>
          <w:sz w:val="24"/>
          <w:szCs w:val="24"/>
        </w:rPr>
      </w:pPr>
      <w:r w:rsidRPr="00575A7B">
        <w:rPr>
          <w:sz w:val="24"/>
          <w:szCs w:val="24"/>
        </w:rPr>
        <w:t xml:space="preserve">гидрофобные кремы (эмульсии) для защиты кожи рук и лица в любых областях, где нужна защита от водорастворимых веществ и растворов (работа с СОЖ в процессах производства </w:t>
      </w:r>
      <w:r w:rsidRPr="00575A7B">
        <w:rPr>
          <w:sz w:val="24"/>
          <w:szCs w:val="24"/>
        </w:rPr>
        <w:lastRenderedPageBreak/>
        <w:t>и обработки металла, стекла, керамики; с чистящими и дезинфицирующими средствами; цементом, известью, удобрениями; в лаборатории: с химическими растворами кислот, щелочей, солей и т.д.), а также для дополнительной защиты рук и предотвращения потоотделения под перчатками;</w:t>
      </w:r>
    </w:p>
    <w:p w:rsidR="00BF0062" w:rsidRPr="00575A7B" w:rsidRDefault="00BF0062" w:rsidP="00BF0062">
      <w:pPr>
        <w:numPr>
          <w:ilvl w:val="1"/>
          <w:numId w:val="10"/>
        </w:numPr>
        <w:tabs>
          <w:tab w:val="clear" w:pos="360"/>
          <w:tab w:val="num" w:pos="142"/>
          <w:tab w:val="left" w:pos="993"/>
        </w:tabs>
        <w:ind w:left="0" w:firstLine="993"/>
        <w:jc w:val="both"/>
        <w:rPr>
          <w:sz w:val="24"/>
          <w:szCs w:val="24"/>
        </w:rPr>
      </w:pPr>
      <w:r w:rsidRPr="00575A7B">
        <w:rPr>
          <w:sz w:val="24"/>
          <w:szCs w:val="24"/>
        </w:rPr>
        <w:t xml:space="preserve">кремы для защиты кожи рук обеспечивают защиту как от </w:t>
      </w:r>
      <w:proofErr w:type="spellStart"/>
      <w:r w:rsidRPr="00575A7B">
        <w:rPr>
          <w:sz w:val="24"/>
          <w:szCs w:val="24"/>
        </w:rPr>
        <w:t>водонерастворимых</w:t>
      </w:r>
      <w:proofErr w:type="spellEnd"/>
      <w:r w:rsidRPr="00575A7B">
        <w:rPr>
          <w:sz w:val="24"/>
          <w:szCs w:val="24"/>
        </w:rPr>
        <w:t xml:space="preserve"> (сажа, металлическая пыль, клей, органические растворители, масла), так и от водорастворимых рабочих материалов (вода, водные растворы кислот, щелочей, солей, извести, цемента, удобрений). Могут использоваться в качестве защиты под перчатки.</w:t>
      </w:r>
    </w:p>
    <w:p w:rsidR="00BF0062" w:rsidRPr="00A726AA" w:rsidRDefault="00BF0062" w:rsidP="00BF0062">
      <w:pPr>
        <w:pStyle w:val="30"/>
        <w:numPr>
          <w:ilvl w:val="1"/>
          <w:numId w:val="3"/>
        </w:numPr>
        <w:suppressAutoHyphens/>
        <w:ind w:left="0" w:firstLine="709"/>
        <w:rPr>
          <w:sz w:val="24"/>
        </w:rPr>
      </w:pPr>
      <w:r w:rsidRPr="00A726AA">
        <w:rPr>
          <w:sz w:val="24"/>
          <w:lang w:val="ru-RU"/>
        </w:rPr>
        <w:t xml:space="preserve">Крем должен </w:t>
      </w:r>
      <w:r w:rsidRPr="00A726AA">
        <w:rPr>
          <w:sz w:val="24"/>
        </w:rPr>
        <w:t>образовывать защитный барьер на коже и обладать ухаживающим эффектом. Он должен легко наноситься, быстро впитываться в кожу, оставляя увлажняющее ощущение, и обладать высокими защитными свойствами при минимальном расходе.</w:t>
      </w:r>
    </w:p>
    <w:p w:rsidR="00BF0062" w:rsidRPr="005229A1" w:rsidRDefault="00BF0062" w:rsidP="00BF0062">
      <w:pPr>
        <w:pStyle w:val="2"/>
        <w:numPr>
          <w:ilvl w:val="1"/>
          <w:numId w:val="3"/>
        </w:numPr>
        <w:tabs>
          <w:tab w:val="clear" w:pos="1560"/>
        </w:tabs>
        <w:spacing w:before="0" w:after="0"/>
        <w:ind w:left="0" w:firstLine="709"/>
        <w:rPr>
          <w:b w:val="0"/>
          <w:sz w:val="24"/>
          <w:szCs w:val="24"/>
        </w:rPr>
      </w:pPr>
      <w:bookmarkStart w:id="33" w:name="_Toc111011499"/>
      <w:bookmarkStart w:id="34" w:name="_Toc134945869"/>
      <w:bookmarkStart w:id="35" w:name="_Toc303682127"/>
      <w:r w:rsidRPr="005229A1">
        <w:rPr>
          <w:b w:val="0"/>
          <w:sz w:val="24"/>
          <w:szCs w:val="24"/>
        </w:rPr>
        <w:t>Очищающие пасты</w:t>
      </w:r>
      <w:bookmarkEnd w:id="33"/>
      <w:bookmarkEnd w:id="34"/>
      <w:bookmarkEnd w:id="35"/>
      <w:r w:rsidRPr="005229A1">
        <w:rPr>
          <w:b w:val="0"/>
          <w:sz w:val="24"/>
          <w:szCs w:val="24"/>
          <w:lang w:val="ru-RU"/>
        </w:rPr>
        <w:t xml:space="preserve"> </w:t>
      </w:r>
      <w:r w:rsidRPr="005229A1">
        <w:rPr>
          <w:b w:val="0"/>
          <w:sz w:val="24"/>
          <w:szCs w:val="24"/>
        </w:rPr>
        <w:t>предназначены для очистки рук от масляных загрязнений (масло, жир, сажа, графит, металлическая пыль, смазочные вещества).</w:t>
      </w:r>
    </w:p>
    <w:p w:rsidR="00BF0062" w:rsidRPr="005229A1" w:rsidRDefault="00BF0062" w:rsidP="00BF0062">
      <w:pPr>
        <w:pStyle w:val="30"/>
        <w:numPr>
          <w:ilvl w:val="1"/>
          <w:numId w:val="3"/>
        </w:numPr>
        <w:suppressAutoHyphens/>
        <w:ind w:left="0" w:firstLine="709"/>
        <w:rPr>
          <w:sz w:val="24"/>
        </w:rPr>
      </w:pPr>
      <w:r w:rsidRPr="005229A1">
        <w:rPr>
          <w:sz w:val="24"/>
        </w:rPr>
        <w:t>Для эффективного и экономичного использования очищающих паст допускается содержание воды не более 55</w:t>
      </w:r>
      <w:r w:rsidRPr="005229A1">
        <w:rPr>
          <w:sz w:val="24"/>
          <w:lang w:val="en-US"/>
        </w:rPr>
        <w:t> </w:t>
      </w:r>
      <w:r w:rsidRPr="005229A1">
        <w:rPr>
          <w:sz w:val="24"/>
        </w:rPr>
        <w:t>%.</w:t>
      </w:r>
    </w:p>
    <w:p w:rsidR="00BF0062" w:rsidRPr="005229A1" w:rsidRDefault="00BF0062" w:rsidP="00BF0062">
      <w:pPr>
        <w:pStyle w:val="2"/>
        <w:numPr>
          <w:ilvl w:val="1"/>
          <w:numId w:val="3"/>
        </w:numPr>
        <w:spacing w:before="0" w:after="0"/>
        <w:ind w:left="0" w:firstLine="709"/>
        <w:rPr>
          <w:b w:val="0"/>
          <w:sz w:val="24"/>
          <w:szCs w:val="24"/>
        </w:rPr>
      </w:pPr>
      <w:bookmarkStart w:id="36" w:name="_Toc134945870"/>
      <w:bookmarkStart w:id="37" w:name="_Toc303682128"/>
      <w:r w:rsidRPr="005229A1">
        <w:rPr>
          <w:b w:val="0"/>
          <w:sz w:val="24"/>
          <w:szCs w:val="24"/>
        </w:rPr>
        <w:t>Регенерирующие и восстанавливающие кремы</w:t>
      </w:r>
      <w:bookmarkEnd w:id="36"/>
      <w:bookmarkEnd w:id="37"/>
      <w:r w:rsidRPr="005229A1">
        <w:rPr>
          <w:b w:val="0"/>
          <w:sz w:val="24"/>
          <w:szCs w:val="24"/>
          <w:lang w:val="ru-RU"/>
        </w:rPr>
        <w:t xml:space="preserve"> </w:t>
      </w:r>
      <w:r w:rsidRPr="005229A1">
        <w:rPr>
          <w:b w:val="0"/>
          <w:sz w:val="24"/>
          <w:szCs w:val="24"/>
        </w:rPr>
        <w:t>предназначены для ухода за кожей рук и лица, подверженной профессиональным стрессам и воздействию окружающей среды.</w:t>
      </w:r>
    </w:p>
    <w:p w:rsidR="00BF0062" w:rsidRPr="005229A1" w:rsidRDefault="00BF0062" w:rsidP="00BF0062">
      <w:pPr>
        <w:pStyle w:val="30"/>
        <w:numPr>
          <w:ilvl w:val="1"/>
          <w:numId w:val="3"/>
        </w:numPr>
        <w:suppressAutoHyphens/>
        <w:ind w:left="0" w:firstLine="709"/>
        <w:rPr>
          <w:sz w:val="24"/>
        </w:rPr>
      </w:pPr>
      <w:r w:rsidRPr="005229A1">
        <w:rPr>
          <w:sz w:val="24"/>
        </w:rPr>
        <w:t>Крем не должен содержать силикона, должен легко наноситься, быстро впитываться и не оставлять жировой пленки.</w:t>
      </w:r>
    </w:p>
    <w:p w:rsidR="00BF0062" w:rsidRPr="00575A7B" w:rsidRDefault="00BF0062" w:rsidP="00BF0062">
      <w:pPr>
        <w:pStyle w:val="30"/>
        <w:numPr>
          <w:ilvl w:val="1"/>
          <w:numId w:val="3"/>
        </w:numPr>
        <w:ind w:left="0" w:firstLine="709"/>
        <w:rPr>
          <w:sz w:val="24"/>
        </w:rPr>
      </w:pPr>
      <w:r w:rsidRPr="00575A7B">
        <w:rPr>
          <w:sz w:val="24"/>
        </w:rPr>
        <w:t>Обязательная сертификация на соответствие:</w:t>
      </w:r>
      <w:r w:rsidR="00BD133D" w:rsidRPr="00BD133D">
        <w:t xml:space="preserve"> </w:t>
      </w:r>
      <w:r w:rsidR="00BD133D" w:rsidRPr="00BD133D">
        <w:rPr>
          <w:sz w:val="24"/>
        </w:rPr>
        <w:t>ГОСТ 31460</w:t>
      </w:r>
      <w:r w:rsidRPr="00575A7B">
        <w:rPr>
          <w:sz w:val="24"/>
        </w:rPr>
        <w:t xml:space="preserve"> и </w:t>
      </w:r>
      <w:r w:rsidR="002E7253" w:rsidRPr="002E7253">
        <w:rPr>
          <w:sz w:val="24"/>
        </w:rPr>
        <w:t>ГОСТ 32117</w:t>
      </w:r>
      <w:r w:rsidRPr="00575A7B">
        <w:rPr>
          <w:sz w:val="24"/>
        </w:rPr>
        <w:t>.</w:t>
      </w:r>
    </w:p>
    <w:p w:rsidR="00BF0062" w:rsidRPr="00575A7B" w:rsidRDefault="00BF0062" w:rsidP="00BF0062">
      <w:pPr>
        <w:pStyle w:val="1"/>
        <w:numPr>
          <w:ilvl w:val="0"/>
          <w:numId w:val="3"/>
        </w:numPr>
        <w:tabs>
          <w:tab w:val="left" w:pos="1134"/>
        </w:tabs>
        <w:ind w:left="0" w:firstLine="709"/>
        <w:rPr>
          <w:sz w:val="24"/>
          <w:szCs w:val="24"/>
        </w:rPr>
      </w:pPr>
      <w:bookmarkStart w:id="38" w:name="_Toc111011521"/>
      <w:bookmarkStart w:id="39" w:name="_Toc134945892"/>
      <w:bookmarkStart w:id="40" w:name="_Toc303682134"/>
      <w:r w:rsidRPr="00575A7B">
        <w:rPr>
          <w:sz w:val="24"/>
          <w:szCs w:val="24"/>
        </w:rPr>
        <w:t>Требования к средствам индивидуальной защиты органов дыхания</w:t>
      </w:r>
      <w:bookmarkEnd w:id="38"/>
      <w:bookmarkEnd w:id="39"/>
      <w:bookmarkEnd w:id="40"/>
    </w:p>
    <w:p w:rsidR="00BF0062" w:rsidRPr="00575A7B" w:rsidRDefault="00BF0062" w:rsidP="00BF0062">
      <w:pPr>
        <w:suppressAutoHyphens/>
        <w:ind w:firstLine="709"/>
        <w:jc w:val="both"/>
        <w:rPr>
          <w:bCs/>
          <w:sz w:val="24"/>
          <w:szCs w:val="24"/>
        </w:rPr>
      </w:pPr>
      <w:r w:rsidRPr="00575A7B">
        <w:rPr>
          <w:bCs/>
          <w:sz w:val="24"/>
          <w:szCs w:val="24"/>
        </w:rPr>
        <w:t>Повышенная запылённость и загазованность воздуха рабочей зоны – вредный производственный фактор. Опасные и вредные газы, пары ядовитых в</w:t>
      </w:r>
      <w:r>
        <w:rPr>
          <w:bCs/>
          <w:sz w:val="24"/>
          <w:szCs w:val="24"/>
        </w:rPr>
        <w:t xml:space="preserve">еществ, аэрозоли (пыль, </w:t>
      </w:r>
      <w:r w:rsidRPr="00575A7B">
        <w:rPr>
          <w:bCs/>
          <w:sz w:val="24"/>
          <w:szCs w:val="24"/>
        </w:rPr>
        <w:t>сварочные дымы) могут поступать из рабочей зоны в организм человека через органы дыхания. Для защиты от повышенной запыленности и загазованности воздуха применяются следующие средства индивидуальной защиты органов дыхания:</w:t>
      </w:r>
    </w:p>
    <w:p w:rsidR="00BF0062" w:rsidRPr="00575A7B" w:rsidRDefault="00BF0062" w:rsidP="00BF0062">
      <w:pPr>
        <w:numPr>
          <w:ilvl w:val="0"/>
          <w:numId w:val="11"/>
        </w:numPr>
        <w:tabs>
          <w:tab w:val="left" w:pos="993"/>
        </w:tabs>
        <w:ind w:hanging="11"/>
        <w:jc w:val="both"/>
        <w:rPr>
          <w:sz w:val="24"/>
          <w:szCs w:val="24"/>
        </w:rPr>
      </w:pPr>
      <w:r>
        <w:rPr>
          <w:sz w:val="24"/>
          <w:szCs w:val="24"/>
        </w:rPr>
        <w:t>респираторы;</w:t>
      </w:r>
    </w:p>
    <w:p w:rsidR="00BF0062" w:rsidRPr="00575A7B" w:rsidRDefault="00BF0062" w:rsidP="00BF0062">
      <w:pPr>
        <w:numPr>
          <w:ilvl w:val="0"/>
          <w:numId w:val="11"/>
        </w:numPr>
        <w:tabs>
          <w:tab w:val="left" w:pos="993"/>
        </w:tabs>
        <w:ind w:hanging="11"/>
        <w:jc w:val="both"/>
        <w:rPr>
          <w:sz w:val="24"/>
          <w:szCs w:val="24"/>
        </w:rPr>
      </w:pPr>
      <w:r>
        <w:rPr>
          <w:sz w:val="24"/>
          <w:szCs w:val="24"/>
        </w:rPr>
        <w:t>противогазы.</w:t>
      </w:r>
    </w:p>
    <w:p w:rsidR="00BF0062" w:rsidRPr="00575A7B" w:rsidRDefault="00BF0062" w:rsidP="00BF0062">
      <w:pPr>
        <w:pStyle w:val="1"/>
        <w:numPr>
          <w:ilvl w:val="0"/>
          <w:numId w:val="3"/>
        </w:numPr>
        <w:tabs>
          <w:tab w:val="left" w:pos="1134"/>
        </w:tabs>
        <w:ind w:left="0" w:firstLine="709"/>
        <w:rPr>
          <w:sz w:val="24"/>
          <w:szCs w:val="24"/>
        </w:rPr>
      </w:pPr>
      <w:bookmarkStart w:id="41" w:name="_Toc111011503"/>
      <w:bookmarkStart w:id="42" w:name="_Toc134945874"/>
      <w:bookmarkStart w:id="43" w:name="_Toc303682145"/>
      <w:bookmarkEnd w:id="27"/>
      <w:bookmarkEnd w:id="28"/>
      <w:r w:rsidRPr="00575A7B">
        <w:rPr>
          <w:sz w:val="24"/>
          <w:szCs w:val="24"/>
        </w:rPr>
        <w:t>Требования к средствам индивидуальной защиты органа слуха</w:t>
      </w:r>
      <w:bookmarkEnd w:id="41"/>
      <w:bookmarkEnd w:id="42"/>
      <w:bookmarkEnd w:id="43"/>
    </w:p>
    <w:p w:rsidR="00BF0062" w:rsidRPr="00575A7B" w:rsidRDefault="00BF0062" w:rsidP="00BF0062">
      <w:pPr>
        <w:suppressAutoHyphens/>
        <w:ind w:firstLine="709"/>
        <w:jc w:val="both"/>
        <w:rPr>
          <w:bCs/>
          <w:sz w:val="24"/>
          <w:szCs w:val="24"/>
        </w:rPr>
      </w:pPr>
      <w:r w:rsidRPr="00575A7B">
        <w:rPr>
          <w:bCs/>
          <w:sz w:val="24"/>
          <w:szCs w:val="24"/>
        </w:rPr>
        <w:t>Высокий уровень шума на производстве – вредный производственный фактор. Под его влиянием нарушается сложная регулирующая функция нервных центров, которые управляют рядом жизненно важных функций организма (зрение, дыхание, пищеварение, двигательные функции).</w:t>
      </w:r>
    </w:p>
    <w:p w:rsidR="00BF0062" w:rsidRPr="00575A7B" w:rsidRDefault="00BF0062" w:rsidP="00BF0062">
      <w:pPr>
        <w:suppressAutoHyphens/>
        <w:ind w:firstLine="709"/>
        <w:jc w:val="both"/>
        <w:rPr>
          <w:bCs/>
          <w:sz w:val="24"/>
          <w:szCs w:val="24"/>
        </w:rPr>
      </w:pPr>
      <w:r w:rsidRPr="00575A7B">
        <w:rPr>
          <w:bCs/>
          <w:sz w:val="24"/>
          <w:szCs w:val="24"/>
        </w:rPr>
        <w:t>Основное назначение средств индивидуальной защиты слуха – перекрыть наиболее чувствительный к шуму канал – ухо человека. К средствам защиты органов слуха относятся противошумные вкладыши и противошумные наушники.</w:t>
      </w:r>
    </w:p>
    <w:p w:rsidR="00BF0062" w:rsidRPr="00575A7B" w:rsidRDefault="00BF0062" w:rsidP="00BF0062">
      <w:pPr>
        <w:pStyle w:val="1"/>
        <w:numPr>
          <w:ilvl w:val="0"/>
          <w:numId w:val="3"/>
        </w:numPr>
        <w:tabs>
          <w:tab w:val="left" w:pos="1134"/>
        </w:tabs>
        <w:ind w:left="0" w:firstLine="709"/>
        <w:rPr>
          <w:sz w:val="24"/>
          <w:szCs w:val="24"/>
        </w:rPr>
      </w:pPr>
      <w:bookmarkStart w:id="44" w:name="_Toc111011508"/>
      <w:bookmarkStart w:id="45" w:name="_Toc134945879"/>
      <w:bookmarkStart w:id="46" w:name="_Toc303682151"/>
      <w:r w:rsidRPr="00575A7B">
        <w:rPr>
          <w:sz w:val="24"/>
          <w:szCs w:val="24"/>
        </w:rPr>
        <w:t xml:space="preserve">Требования к средствам индивидуальной защиты </w:t>
      </w:r>
      <w:bookmarkEnd w:id="44"/>
      <w:bookmarkEnd w:id="45"/>
      <w:r w:rsidRPr="00575A7B">
        <w:rPr>
          <w:sz w:val="24"/>
          <w:szCs w:val="24"/>
        </w:rPr>
        <w:t>органов зрения</w:t>
      </w:r>
      <w:bookmarkEnd w:id="46"/>
    </w:p>
    <w:p w:rsidR="00BF0062" w:rsidRPr="00575A7B" w:rsidRDefault="00BF0062" w:rsidP="00BF0062">
      <w:pPr>
        <w:suppressAutoHyphens/>
        <w:ind w:firstLine="709"/>
        <w:jc w:val="both"/>
        <w:rPr>
          <w:bCs/>
          <w:sz w:val="24"/>
          <w:szCs w:val="24"/>
        </w:rPr>
      </w:pPr>
      <w:r w:rsidRPr="00575A7B">
        <w:rPr>
          <w:bCs/>
          <w:sz w:val="24"/>
          <w:szCs w:val="24"/>
        </w:rPr>
        <w:t>Легкие повреждения глаз вызываются обычно попаданием мелких инородных тел – переносимой ветром пылью, частицами окалины, мелкой стружкой, и т.д. Тяжелые травмы глаз и лица вызывают осколки, отлетающие при обработке металла, камня, стекла, дроблении льда. Вредным производственным фактором является излучение при электросварке и газосварке. Возможны также термические ожоги глаз и поражение химическими веществами (кислоты, щелочи, растворы). Поражение глаз может в свою очередь вызвать полную или частичную потерю зрения.</w:t>
      </w:r>
    </w:p>
    <w:p w:rsidR="00BF0062" w:rsidRPr="00575A7B" w:rsidRDefault="00BF0062" w:rsidP="00BF0062">
      <w:pPr>
        <w:suppressAutoHyphens/>
        <w:ind w:firstLine="709"/>
        <w:jc w:val="both"/>
        <w:rPr>
          <w:bCs/>
          <w:sz w:val="24"/>
          <w:szCs w:val="24"/>
        </w:rPr>
      </w:pPr>
      <w:r w:rsidRPr="00575A7B">
        <w:rPr>
          <w:bCs/>
          <w:sz w:val="24"/>
          <w:szCs w:val="24"/>
        </w:rPr>
        <w:t xml:space="preserve">К средствам защиты глаз и лица относятся очки открытого и закрытого типов, и защитные лицевые щитки с </w:t>
      </w:r>
      <w:proofErr w:type="spellStart"/>
      <w:r w:rsidRPr="00575A7B">
        <w:rPr>
          <w:bCs/>
          <w:sz w:val="24"/>
          <w:szCs w:val="24"/>
        </w:rPr>
        <w:t>наголовным</w:t>
      </w:r>
      <w:proofErr w:type="spellEnd"/>
      <w:r w:rsidRPr="00575A7B">
        <w:rPr>
          <w:bCs/>
          <w:sz w:val="24"/>
          <w:szCs w:val="24"/>
        </w:rPr>
        <w:t xml:space="preserve"> креплением или креплением на каске.</w:t>
      </w:r>
    </w:p>
    <w:p w:rsidR="00BF0062" w:rsidRPr="00575A7B" w:rsidRDefault="00BF0062" w:rsidP="00BF0062">
      <w:pPr>
        <w:pStyle w:val="1"/>
        <w:numPr>
          <w:ilvl w:val="0"/>
          <w:numId w:val="3"/>
        </w:numPr>
        <w:tabs>
          <w:tab w:val="left" w:pos="1134"/>
        </w:tabs>
        <w:ind w:left="0" w:firstLine="709"/>
        <w:rPr>
          <w:sz w:val="24"/>
          <w:szCs w:val="24"/>
        </w:rPr>
      </w:pPr>
      <w:bookmarkStart w:id="47" w:name="_Toc303682166"/>
      <w:bookmarkStart w:id="48" w:name="_Toc111011531"/>
      <w:bookmarkStart w:id="49" w:name="_Toc134945903"/>
      <w:r w:rsidRPr="00575A7B">
        <w:rPr>
          <w:sz w:val="24"/>
          <w:szCs w:val="24"/>
        </w:rPr>
        <w:lastRenderedPageBreak/>
        <w:t>Требования к средствам индивидуальной защиты головы</w:t>
      </w:r>
      <w:bookmarkEnd w:id="47"/>
    </w:p>
    <w:p w:rsidR="00BF0062" w:rsidRPr="00575A7B" w:rsidRDefault="00BF0062" w:rsidP="00BF0062">
      <w:pPr>
        <w:suppressAutoHyphens/>
        <w:ind w:firstLine="709"/>
        <w:jc w:val="both"/>
        <w:rPr>
          <w:bCs/>
          <w:sz w:val="24"/>
          <w:szCs w:val="24"/>
        </w:rPr>
      </w:pPr>
      <w:r w:rsidRPr="00575A7B">
        <w:rPr>
          <w:bCs/>
          <w:sz w:val="24"/>
          <w:szCs w:val="24"/>
        </w:rPr>
        <w:t xml:space="preserve">В большинстве случаев причиной производственных травм головы являются падение предметов. </w:t>
      </w:r>
      <w:r w:rsidR="00D0258E">
        <w:rPr>
          <w:bCs/>
          <w:sz w:val="24"/>
          <w:szCs w:val="24"/>
        </w:rPr>
        <w:t>С</w:t>
      </w:r>
      <w:r w:rsidRPr="00575A7B">
        <w:rPr>
          <w:bCs/>
          <w:sz w:val="24"/>
          <w:szCs w:val="24"/>
        </w:rPr>
        <w:t>редством защиты головы и шейных позвонков являются защитные каски.</w:t>
      </w:r>
    </w:p>
    <w:p w:rsidR="00BF0062" w:rsidRPr="00575A7B" w:rsidRDefault="00BF0062" w:rsidP="00BF0062">
      <w:pPr>
        <w:suppressAutoHyphens/>
        <w:ind w:firstLine="709"/>
        <w:jc w:val="both"/>
        <w:rPr>
          <w:bCs/>
          <w:sz w:val="24"/>
          <w:szCs w:val="24"/>
        </w:rPr>
      </w:pPr>
      <w:r w:rsidRPr="00575A7B">
        <w:rPr>
          <w:bCs/>
          <w:sz w:val="24"/>
          <w:szCs w:val="24"/>
        </w:rPr>
        <w:t>Наряду с основной функцией – защитой головы от удара, каска должна защищать работающих от механических воздействий, ожогов, от брызг расплавленных материалов или химических веществ, а также от поражения электрическим током при случайном прикосновении к токоведущим частям.</w:t>
      </w:r>
    </w:p>
    <w:p w:rsidR="00BF0062" w:rsidRPr="00575A7B" w:rsidRDefault="00BF0062" w:rsidP="00BF0062">
      <w:pPr>
        <w:suppressAutoHyphens/>
        <w:ind w:firstLine="709"/>
        <w:jc w:val="both"/>
        <w:rPr>
          <w:bCs/>
          <w:sz w:val="24"/>
          <w:szCs w:val="24"/>
        </w:rPr>
      </w:pPr>
      <w:r w:rsidRPr="00575A7B">
        <w:rPr>
          <w:bCs/>
          <w:sz w:val="24"/>
          <w:szCs w:val="24"/>
        </w:rPr>
        <w:t>Запрещено выполнять любые работы с технологическим оборудованием или ручным инструментом, а также находиться вблизи выполнения таких работ без защитных касок.</w:t>
      </w:r>
    </w:p>
    <w:p w:rsidR="00BF0062" w:rsidRPr="00575A7B" w:rsidRDefault="00BF0062" w:rsidP="00BF0062">
      <w:pPr>
        <w:suppressAutoHyphens/>
        <w:ind w:firstLine="709"/>
        <w:jc w:val="both"/>
        <w:rPr>
          <w:bCs/>
          <w:sz w:val="24"/>
          <w:szCs w:val="24"/>
        </w:rPr>
      </w:pPr>
      <w:r w:rsidRPr="00575A7B">
        <w:rPr>
          <w:bCs/>
          <w:sz w:val="24"/>
          <w:szCs w:val="24"/>
        </w:rPr>
        <w:t>При работе с касками запрещается:</w:t>
      </w:r>
    </w:p>
    <w:p w:rsidR="00BF0062" w:rsidRPr="00575A7B" w:rsidRDefault="00BF0062" w:rsidP="00BF0062">
      <w:pPr>
        <w:numPr>
          <w:ilvl w:val="0"/>
          <w:numId w:val="12"/>
        </w:numPr>
        <w:tabs>
          <w:tab w:val="clear" w:pos="720"/>
          <w:tab w:val="num" w:pos="284"/>
          <w:tab w:val="left" w:pos="993"/>
        </w:tabs>
        <w:ind w:left="0" w:firstLine="709"/>
        <w:jc w:val="both"/>
        <w:rPr>
          <w:sz w:val="24"/>
          <w:szCs w:val="24"/>
        </w:rPr>
      </w:pPr>
      <w:r w:rsidRPr="00575A7B">
        <w:rPr>
          <w:sz w:val="24"/>
          <w:szCs w:val="24"/>
        </w:rPr>
        <w:t>использовать каски с истёкшим гарантийным сроком годности;</w:t>
      </w:r>
    </w:p>
    <w:p w:rsidR="00BF0062" w:rsidRPr="00575A7B" w:rsidRDefault="00BF0062" w:rsidP="00BF0062">
      <w:pPr>
        <w:numPr>
          <w:ilvl w:val="0"/>
          <w:numId w:val="12"/>
        </w:numPr>
        <w:tabs>
          <w:tab w:val="clear" w:pos="720"/>
          <w:tab w:val="num" w:pos="284"/>
          <w:tab w:val="left" w:pos="993"/>
        </w:tabs>
        <w:ind w:left="0" w:firstLine="709"/>
        <w:jc w:val="both"/>
        <w:rPr>
          <w:sz w:val="24"/>
          <w:szCs w:val="24"/>
        </w:rPr>
      </w:pPr>
      <w:r w:rsidRPr="00575A7B">
        <w:rPr>
          <w:sz w:val="24"/>
          <w:szCs w:val="24"/>
        </w:rPr>
        <w:t>использовать каски без оголовья;</w:t>
      </w:r>
    </w:p>
    <w:p w:rsidR="00BF0062" w:rsidRPr="00575A7B" w:rsidRDefault="00BF0062" w:rsidP="00BF0062">
      <w:pPr>
        <w:numPr>
          <w:ilvl w:val="0"/>
          <w:numId w:val="12"/>
        </w:numPr>
        <w:tabs>
          <w:tab w:val="clear" w:pos="720"/>
          <w:tab w:val="num" w:pos="284"/>
          <w:tab w:val="left" w:pos="993"/>
        </w:tabs>
        <w:ind w:left="0" w:firstLine="709"/>
        <w:jc w:val="both"/>
        <w:rPr>
          <w:sz w:val="24"/>
          <w:szCs w:val="24"/>
        </w:rPr>
      </w:pPr>
      <w:r w:rsidRPr="00575A7B">
        <w:rPr>
          <w:sz w:val="24"/>
          <w:szCs w:val="24"/>
        </w:rPr>
        <w:t>модифицировать оболочку или оголовье каски;</w:t>
      </w:r>
    </w:p>
    <w:p w:rsidR="00BF0062" w:rsidRPr="00575A7B" w:rsidRDefault="00BF0062" w:rsidP="00BF0062">
      <w:pPr>
        <w:numPr>
          <w:ilvl w:val="0"/>
          <w:numId w:val="12"/>
        </w:numPr>
        <w:tabs>
          <w:tab w:val="clear" w:pos="720"/>
          <w:tab w:val="num" w:pos="284"/>
          <w:tab w:val="left" w:pos="993"/>
        </w:tabs>
        <w:ind w:left="0" w:firstLine="709"/>
        <w:jc w:val="both"/>
        <w:rPr>
          <w:sz w:val="24"/>
          <w:szCs w:val="24"/>
        </w:rPr>
      </w:pPr>
      <w:r w:rsidRPr="00575A7B">
        <w:rPr>
          <w:sz w:val="24"/>
          <w:szCs w:val="24"/>
        </w:rPr>
        <w:t>переносить какие-либо предметы внутри каски;</w:t>
      </w:r>
    </w:p>
    <w:p w:rsidR="00BF0062" w:rsidRPr="00575A7B" w:rsidRDefault="00BF0062" w:rsidP="00BF0062">
      <w:pPr>
        <w:numPr>
          <w:ilvl w:val="0"/>
          <w:numId w:val="12"/>
        </w:numPr>
        <w:tabs>
          <w:tab w:val="clear" w:pos="720"/>
          <w:tab w:val="num" w:pos="284"/>
          <w:tab w:val="left" w:pos="993"/>
        </w:tabs>
        <w:ind w:left="0" w:firstLine="709"/>
        <w:jc w:val="both"/>
        <w:rPr>
          <w:sz w:val="24"/>
          <w:szCs w:val="24"/>
        </w:rPr>
      </w:pPr>
      <w:r w:rsidRPr="00575A7B">
        <w:rPr>
          <w:sz w:val="24"/>
          <w:szCs w:val="24"/>
        </w:rPr>
        <w:t>окрашивать каски или снимать маркировочные наклейки;</w:t>
      </w:r>
    </w:p>
    <w:p w:rsidR="00BF0062" w:rsidRPr="00575A7B" w:rsidRDefault="00BF0062" w:rsidP="00BF0062">
      <w:pPr>
        <w:numPr>
          <w:ilvl w:val="0"/>
          <w:numId w:val="12"/>
        </w:numPr>
        <w:tabs>
          <w:tab w:val="clear" w:pos="720"/>
          <w:tab w:val="num" w:pos="284"/>
          <w:tab w:val="left" w:pos="993"/>
        </w:tabs>
        <w:ind w:left="0" w:firstLine="709"/>
        <w:jc w:val="both"/>
        <w:rPr>
          <w:sz w:val="24"/>
          <w:szCs w:val="24"/>
        </w:rPr>
      </w:pPr>
      <w:r w:rsidRPr="00575A7B">
        <w:rPr>
          <w:sz w:val="24"/>
          <w:szCs w:val="24"/>
        </w:rPr>
        <w:t>ронять и бросать каски, использовать их как подставки или использовать каски не по назначению;</w:t>
      </w:r>
    </w:p>
    <w:p w:rsidR="00BF0062" w:rsidRPr="00575A7B" w:rsidRDefault="00BF0062" w:rsidP="00BF0062">
      <w:pPr>
        <w:numPr>
          <w:ilvl w:val="0"/>
          <w:numId w:val="12"/>
        </w:numPr>
        <w:tabs>
          <w:tab w:val="clear" w:pos="720"/>
          <w:tab w:val="num" w:pos="284"/>
          <w:tab w:val="left" w:pos="993"/>
        </w:tabs>
        <w:ind w:left="0" w:firstLine="709"/>
        <w:jc w:val="both"/>
        <w:rPr>
          <w:sz w:val="24"/>
          <w:szCs w:val="24"/>
        </w:rPr>
      </w:pPr>
      <w:r w:rsidRPr="00575A7B">
        <w:rPr>
          <w:sz w:val="24"/>
          <w:szCs w:val="24"/>
        </w:rPr>
        <w:t>носить каску козырьком назад.</w:t>
      </w:r>
    </w:p>
    <w:p w:rsidR="00BF0062" w:rsidRPr="00575A7B" w:rsidRDefault="00BF0062" w:rsidP="00BF0062">
      <w:pPr>
        <w:pStyle w:val="1"/>
        <w:numPr>
          <w:ilvl w:val="0"/>
          <w:numId w:val="3"/>
        </w:numPr>
        <w:tabs>
          <w:tab w:val="left" w:pos="1134"/>
        </w:tabs>
        <w:ind w:left="0" w:firstLine="709"/>
        <w:rPr>
          <w:sz w:val="24"/>
          <w:szCs w:val="24"/>
        </w:rPr>
      </w:pPr>
      <w:bookmarkStart w:id="50" w:name="_Toc303682178"/>
      <w:r w:rsidRPr="00575A7B">
        <w:rPr>
          <w:sz w:val="24"/>
          <w:szCs w:val="24"/>
        </w:rPr>
        <w:t>Требования к средствам индивидуальной защиты от падения</w:t>
      </w:r>
      <w:bookmarkEnd w:id="48"/>
      <w:bookmarkEnd w:id="49"/>
      <w:bookmarkEnd w:id="50"/>
    </w:p>
    <w:p w:rsidR="00BF0062" w:rsidRPr="00575A7B" w:rsidRDefault="00BF0062" w:rsidP="00BF0062">
      <w:pPr>
        <w:suppressAutoHyphens/>
        <w:ind w:firstLine="709"/>
        <w:jc w:val="both"/>
        <w:rPr>
          <w:bCs/>
          <w:sz w:val="24"/>
          <w:szCs w:val="24"/>
        </w:rPr>
      </w:pPr>
      <w:r w:rsidRPr="00575A7B">
        <w:rPr>
          <w:bCs/>
          <w:sz w:val="24"/>
          <w:szCs w:val="24"/>
        </w:rPr>
        <w:t xml:space="preserve">Средства защиты от падения должны обеспечивать поддержку тела и быть рассчитаны на уменьшение последствий возможного падения. </w:t>
      </w:r>
      <w:r w:rsidR="00D0258E">
        <w:rPr>
          <w:bCs/>
          <w:sz w:val="24"/>
          <w:szCs w:val="24"/>
        </w:rPr>
        <w:t>С</w:t>
      </w:r>
      <w:r w:rsidRPr="00575A7B">
        <w:rPr>
          <w:bCs/>
          <w:sz w:val="24"/>
          <w:szCs w:val="24"/>
        </w:rPr>
        <w:t>редством защиты являются предохранительные пояса</w:t>
      </w:r>
      <w:r w:rsidR="00683DE3">
        <w:rPr>
          <w:bCs/>
          <w:sz w:val="24"/>
          <w:szCs w:val="24"/>
        </w:rPr>
        <w:t xml:space="preserve"> и страховочные привязи</w:t>
      </w:r>
      <w:r w:rsidRPr="00575A7B">
        <w:rPr>
          <w:bCs/>
          <w:sz w:val="24"/>
          <w:szCs w:val="24"/>
        </w:rPr>
        <w:t>.</w:t>
      </w:r>
    </w:p>
    <w:p w:rsidR="00BF0062" w:rsidRPr="00575A7B" w:rsidRDefault="00BF0062" w:rsidP="00BF0062">
      <w:pPr>
        <w:suppressAutoHyphens/>
        <w:ind w:firstLine="709"/>
        <w:jc w:val="both"/>
        <w:rPr>
          <w:bCs/>
          <w:sz w:val="24"/>
          <w:szCs w:val="24"/>
        </w:rPr>
      </w:pPr>
      <w:r w:rsidRPr="00575A7B">
        <w:rPr>
          <w:bCs/>
          <w:sz w:val="24"/>
          <w:szCs w:val="24"/>
        </w:rPr>
        <w:t>Многоточечные предохранительные пояса или ремни безопасности обеспечивают поддержку тела в нескольких местах. На рабочих площадках разрешено использование только таких поясов.</w:t>
      </w:r>
    </w:p>
    <w:p w:rsidR="00BF0062" w:rsidRPr="00575A7B" w:rsidRDefault="00BF0062" w:rsidP="00BF0062">
      <w:pPr>
        <w:suppressAutoHyphens/>
        <w:ind w:firstLine="709"/>
        <w:jc w:val="both"/>
        <w:rPr>
          <w:bCs/>
          <w:sz w:val="24"/>
          <w:szCs w:val="24"/>
        </w:rPr>
      </w:pPr>
      <w:r w:rsidRPr="00575A7B">
        <w:rPr>
          <w:bCs/>
          <w:sz w:val="24"/>
          <w:szCs w:val="24"/>
        </w:rPr>
        <w:t>Запрещено использование предохранительных поясов без наплечных ремней.</w:t>
      </w:r>
    </w:p>
    <w:p w:rsidR="00BF0062" w:rsidRPr="00575A7B" w:rsidRDefault="00BF0062" w:rsidP="00BF0062">
      <w:pPr>
        <w:suppressAutoHyphens/>
        <w:ind w:firstLine="709"/>
        <w:jc w:val="both"/>
        <w:rPr>
          <w:bCs/>
          <w:sz w:val="24"/>
          <w:szCs w:val="24"/>
        </w:rPr>
      </w:pPr>
      <w:r w:rsidRPr="00575A7B">
        <w:rPr>
          <w:bCs/>
          <w:sz w:val="24"/>
          <w:szCs w:val="24"/>
        </w:rPr>
        <w:t>Многоточечные предохранительные пояса состоят из переплетенных между собой плечевых и ножных, а также промежуточных горизонтальных ремней, расположенных таким образом, чтобы обеспечить максимальную площадь распределения нагрузки тела при падении и исключить возможность соскальзывания ремней. Многоточечные предохранительные пояса не подлежат разъединению.</w:t>
      </w:r>
    </w:p>
    <w:p w:rsidR="00BF0062" w:rsidRPr="00575A7B" w:rsidRDefault="00BF0062" w:rsidP="00BF0062">
      <w:pPr>
        <w:suppressAutoHyphens/>
        <w:ind w:firstLine="709"/>
        <w:jc w:val="both"/>
        <w:rPr>
          <w:bCs/>
          <w:sz w:val="24"/>
          <w:szCs w:val="24"/>
        </w:rPr>
      </w:pPr>
      <w:r w:rsidRPr="00575A7B">
        <w:rPr>
          <w:bCs/>
          <w:sz w:val="24"/>
          <w:szCs w:val="24"/>
        </w:rPr>
        <w:t>Ремни должны регулироваться под работника.</w:t>
      </w:r>
    </w:p>
    <w:p w:rsidR="00BF0062" w:rsidRPr="00575A7B" w:rsidRDefault="00BF0062" w:rsidP="00BF0062">
      <w:pPr>
        <w:suppressAutoHyphens/>
        <w:ind w:firstLine="709"/>
        <w:jc w:val="both"/>
        <w:rPr>
          <w:bCs/>
          <w:sz w:val="24"/>
          <w:szCs w:val="24"/>
        </w:rPr>
      </w:pPr>
      <w:r w:rsidRPr="00575A7B">
        <w:rPr>
          <w:bCs/>
          <w:sz w:val="24"/>
          <w:szCs w:val="24"/>
        </w:rPr>
        <w:t>Выше уровня центра тяжести тела на поясах должны иметься сохранные кольца для прикрепления к системе безопасности.</w:t>
      </w:r>
    </w:p>
    <w:p w:rsidR="00BF0062" w:rsidRPr="00575A7B" w:rsidRDefault="00BF0062" w:rsidP="00BF0062">
      <w:pPr>
        <w:suppressAutoHyphens/>
        <w:ind w:firstLine="709"/>
        <w:jc w:val="both"/>
        <w:rPr>
          <w:bCs/>
          <w:sz w:val="24"/>
          <w:szCs w:val="24"/>
        </w:rPr>
      </w:pPr>
      <w:r w:rsidRPr="00575A7B">
        <w:rPr>
          <w:bCs/>
          <w:sz w:val="24"/>
          <w:szCs w:val="24"/>
        </w:rPr>
        <w:t>Многоточечные ремни должны крепиться выше уровня, на котором находится работник и их длина должна обеспечивать свободу, достаточную для выполнения необходимого объема работ.</w:t>
      </w:r>
      <w:r w:rsidR="00415A13">
        <w:rPr>
          <w:bCs/>
          <w:sz w:val="24"/>
          <w:szCs w:val="24"/>
        </w:rPr>
        <w:t xml:space="preserve"> </w:t>
      </w:r>
      <w:r w:rsidRPr="00575A7B">
        <w:rPr>
          <w:bCs/>
          <w:sz w:val="24"/>
          <w:szCs w:val="24"/>
        </w:rPr>
        <w:t>Обязательно использование амортизатора-гасителя энергии.</w:t>
      </w:r>
    </w:p>
    <w:p w:rsidR="00BF0062" w:rsidRPr="00575A7B" w:rsidRDefault="00BF0062" w:rsidP="00BF0062">
      <w:pPr>
        <w:suppressAutoHyphens/>
        <w:ind w:firstLine="709"/>
        <w:jc w:val="both"/>
        <w:rPr>
          <w:bCs/>
          <w:sz w:val="24"/>
          <w:szCs w:val="24"/>
        </w:rPr>
      </w:pPr>
      <w:r w:rsidRPr="00575A7B">
        <w:rPr>
          <w:bCs/>
          <w:sz w:val="24"/>
          <w:szCs w:val="24"/>
        </w:rPr>
        <w:t>Многоточечные страховочные привязи с поясом обеспечивают поддержку тела в нескольких местах. На рабочих площадках разрешено использование только таких поясов.</w:t>
      </w:r>
    </w:p>
    <w:p w:rsidR="00BF0062" w:rsidRPr="00575A7B" w:rsidRDefault="00BF0062" w:rsidP="00BF0062">
      <w:pPr>
        <w:suppressAutoHyphens/>
        <w:ind w:firstLine="709"/>
        <w:jc w:val="both"/>
        <w:rPr>
          <w:bCs/>
          <w:sz w:val="24"/>
          <w:szCs w:val="24"/>
        </w:rPr>
      </w:pPr>
      <w:r w:rsidRPr="00575A7B">
        <w:rPr>
          <w:bCs/>
          <w:sz w:val="24"/>
          <w:szCs w:val="24"/>
        </w:rPr>
        <w:t>Многоточечные страховочные привязи с поясом состоят из переплетенных между собой наплечных и набедренных, а также промежуточных горизонтальных лямок, расположенных таким образом, чтобы обеспечить максимальную площадь распределения нагрузки тела при падении и исключить возможность соскальзывания ремней. Многоточечные страховочные привязи с поясом не подлежат разъединению.</w:t>
      </w:r>
    </w:p>
    <w:p w:rsidR="00BF0062" w:rsidRPr="00575A7B" w:rsidRDefault="00BF0062" w:rsidP="00BF0062">
      <w:pPr>
        <w:suppressAutoHyphens/>
        <w:ind w:firstLine="709"/>
        <w:jc w:val="both"/>
        <w:rPr>
          <w:bCs/>
          <w:sz w:val="24"/>
          <w:szCs w:val="24"/>
        </w:rPr>
      </w:pPr>
      <w:r w:rsidRPr="00575A7B">
        <w:rPr>
          <w:bCs/>
          <w:sz w:val="24"/>
          <w:szCs w:val="24"/>
        </w:rPr>
        <w:t>Лямки должны регулироваться под работника.</w:t>
      </w:r>
    </w:p>
    <w:p w:rsidR="00BF0062" w:rsidRPr="00575A7B" w:rsidRDefault="00BF0062" w:rsidP="00BF0062">
      <w:pPr>
        <w:suppressAutoHyphens/>
        <w:ind w:firstLine="709"/>
        <w:jc w:val="both"/>
        <w:rPr>
          <w:bCs/>
          <w:sz w:val="24"/>
          <w:szCs w:val="24"/>
        </w:rPr>
      </w:pPr>
      <w:r w:rsidRPr="00575A7B">
        <w:rPr>
          <w:bCs/>
          <w:sz w:val="24"/>
          <w:szCs w:val="24"/>
        </w:rPr>
        <w:t>Выше уровня центра тяжести тела на поясах должны иметься сохранные кольца для прикрепления к системе безопасности.</w:t>
      </w:r>
    </w:p>
    <w:p w:rsidR="00BF0062" w:rsidRPr="00575A7B" w:rsidRDefault="00BF0062" w:rsidP="00BF0062">
      <w:pPr>
        <w:suppressAutoHyphens/>
        <w:ind w:firstLine="709"/>
        <w:jc w:val="both"/>
        <w:rPr>
          <w:bCs/>
          <w:sz w:val="24"/>
          <w:szCs w:val="24"/>
        </w:rPr>
      </w:pPr>
      <w:r w:rsidRPr="00575A7B">
        <w:rPr>
          <w:bCs/>
          <w:sz w:val="24"/>
          <w:szCs w:val="24"/>
        </w:rPr>
        <w:t>Многоточечные страховочные привязи с поясом должны крепиться выше уровня, на котором находится работник и длина фала должна обеспечивать свободу достаточную для выполнения необходимого объема работ.</w:t>
      </w:r>
    </w:p>
    <w:p w:rsidR="00BF0062" w:rsidRPr="00575A7B" w:rsidRDefault="00BF0062" w:rsidP="00BF0062">
      <w:pPr>
        <w:suppressAutoHyphens/>
        <w:ind w:firstLine="709"/>
        <w:jc w:val="both"/>
        <w:rPr>
          <w:bCs/>
          <w:sz w:val="24"/>
          <w:szCs w:val="24"/>
        </w:rPr>
      </w:pPr>
      <w:r w:rsidRPr="00575A7B">
        <w:rPr>
          <w:bCs/>
          <w:sz w:val="24"/>
          <w:szCs w:val="24"/>
        </w:rPr>
        <w:t>Возможно использование амортизатора-гасителя энергии.</w:t>
      </w:r>
    </w:p>
    <w:p w:rsidR="00BF0062" w:rsidRPr="00575A7B" w:rsidRDefault="00BF0062" w:rsidP="00BF0062">
      <w:pPr>
        <w:pStyle w:val="1"/>
        <w:numPr>
          <w:ilvl w:val="0"/>
          <w:numId w:val="3"/>
        </w:numPr>
        <w:tabs>
          <w:tab w:val="left" w:pos="1134"/>
        </w:tabs>
        <w:ind w:left="0" w:firstLine="709"/>
        <w:rPr>
          <w:sz w:val="24"/>
          <w:szCs w:val="24"/>
        </w:rPr>
      </w:pPr>
      <w:bookmarkStart w:id="51" w:name="_Toc111011533"/>
      <w:bookmarkStart w:id="52" w:name="_Toc134945905"/>
      <w:bookmarkStart w:id="53" w:name="_Toc303682183"/>
      <w:r w:rsidRPr="00575A7B">
        <w:rPr>
          <w:sz w:val="24"/>
          <w:szCs w:val="24"/>
        </w:rPr>
        <w:lastRenderedPageBreak/>
        <w:t>Требования к средствам индивидуальной защиты от воздействия электрического тока</w:t>
      </w:r>
      <w:bookmarkEnd w:id="51"/>
      <w:bookmarkEnd w:id="52"/>
      <w:bookmarkEnd w:id="53"/>
    </w:p>
    <w:p w:rsidR="00BF0062" w:rsidRPr="00575A7B" w:rsidRDefault="00BF0062" w:rsidP="00BF0062">
      <w:pPr>
        <w:suppressAutoHyphens/>
        <w:ind w:firstLine="709"/>
        <w:jc w:val="both"/>
        <w:rPr>
          <w:bCs/>
          <w:sz w:val="24"/>
          <w:szCs w:val="24"/>
        </w:rPr>
      </w:pPr>
      <w:r w:rsidRPr="00575A7B">
        <w:rPr>
          <w:bCs/>
          <w:sz w:val="24"/>
          <w:szCs w:val="24"/>
        </w:rPr>
        <w:t xml:space="preserve">Средства индивидуальной защиты от воздействия электрического тока должны обеспечивать защиту от поражения и (или) возможного воздействия своевременно не отключенного высокого напряжения в электрических сетях. </w:t>
      </w:r>
      <w:r w:rsidR="00415A13">
        <w:rPr>
          <w:bCs/>
          <w:sz w:val="24"/>
          <w:szCs w:val="24"/>
        </w:rPr>
        <w:t>С</w:t>
      </w:r>
      <w:r w:rsidRPr="00575A7B">
        <w:rPr>
          <w:bCs/>
          <w:sz w:val="24"/>
          <w:szCs w:val="24"/>
        </w:rPr>
        <w:t>редства защиты приведены в типовых нормах – ими являются:</w:t>
      </w:r>
      <w:r w:rsidR="0029147A">
        <w:rPr>
          <w:bCs/>
          <w:sz w:val="24"/>
          <w:szCs w:val="24"/>
        </w:rPr>
        <w:t xml:space="preserve"> </w:t>
      </w:r>
      <w:r w:rsidR="003769B9">
        <w:rPr>
          <w:bCs/>
          <w:sz w:val="24"/>
          <w:szCs w:val="24"/>
        </w:rPr>
        <w:t>к</w:t>
      </w:r>
      <w:r w:rsidR="003769B9" w:rsidRPr="003769B9">
        <w:rPr>
          <w:bCs/>
          <w:sz w:val="24"/>
          <w:szCs w:val="24"/>
        </w:rPr>
        <w:t xml:space="preserve">остюм летний мужской для защиты от </w:t>
      </w:r>
      <w:proofErr w:type="spellStart"/>
      <w:r w:rsidR="003769B9" w:rsidRPr="003769B9">
        <w:rPr>
          <w:bCs/>
          <w:sz w:val="24"/>
          <w:szCs w:val="24"/>
        </w:rPr>
        <w:t>электродуги</w:t>
      </w:r>
      <w:proofErr w:type="spellEnd"/>
      <w:r w:rsidR="003769B9">
        <w:rPr>
          <w:bCs/>
          <w:sz w:val="24"/>
          <w:szCs w:val="24"/>
        </w:rPr>
        <w:t>, б</w:t>
      </w:r>
      <w:r w:rsidR="003769B9" w:rsidRPr="003769B9">
        <w:rPr>
          <w:bCs/>
          <w:sz w:val="24"/>
          <w:szCs w:val="24"/>
        </w:rPr>
        <w:t>елье нательное</w:t>
      </w:r>
      <w:r w:rsidR="003769B9">
        <w:rPr>
          <w:bCs/>
          <w:sz w:val="24"/>
          <w:szCs w:val="24"/>
        </w:rPr>
        <w:t>,</w:t>
      </w:r>
      <w:r w:rsidR="003769B9" w:rsidRPr="003769B9">
        <w:rPr>
          <w:bCs/>
          <w:sz w:val="24"/>
          <w:szCs w:val="24"/>
        </w:rPr>
        <w:t xml:space="preserve"> </w:t>
      </w:r>
      <w:r w:rsidR="003769B9">
        <w:rPr>
          <w:bCs/>
          <w:sz w:val="24"/>
          <w:szCs w:val="24"/>
        </w:rPr>
        <w:t>п</w:t>
      </w:r>
      <w:r w:rsidR="003769B9" w:rsidRPr="003769B9">
        <w:rPr>
          <w:bCs/>
          <w:sz w:val="24"/>
          <w:szCs w:val="24"/>
        </w:rPr>
        <w:t xml:space="preserve">одшлемник термостойкий для защиты от </w:t>
      </w:r>
      <w:proofErr w:type="spellStart"/>
      <w:r w:rsidR="003769B9" w:rsidRPr="003769B9">
        <w:rPr>
          <w:bCs/>
          <w:sz w:val="24"/>
          <w:szCs w:val="24"/>
        </w:rPr>
        <w:t>электродуги</w:t>
      </w:r>
      <w:proofErr w:type="spellEnd"/>
      <w:r w:rsidR="003769B9">
        <w:rPr>
          <w:bCs/>
          <w:sz w:val="24"/>
          <w:szCs w:val="24"/>
        </w:rPr>
        <w:t>, щ</w:t>
      </w:r>
      <w:r w:rsidR="003769B9" w:rsidRPr="003769B9">
        <w:rPr>
          <w:bCs/>
          <w:sz w:val="24"/>
          <w:szCs w:val="24"/>
        </w:rPr>
        <w:t>иток термостойкий</w:t>
      </w:r>
      <w:r w:rsidR="003769B9">
        <w:rPr>
          <w:bCs/>
          <w:sz w:val="24"/>
          <w:szCs w:val="24"/>
        </w:rPr>
        <w:t>, к</w:t>
      </w:r>
      <w:r w:rsidR="003769B9" w:rsidRPr="003769B9">
        <w:rPr>
          <w:bCs/>
          <w:sz w:val="24"/>
          <w:szCs w:val="24"/>
        </w:rPr>
        <w:t>аска термостойкая</w:t>
      </w:r>
      <w:r w:rsidR="003769B9">
        <w:rPr>
          <w:bCs/>
          <w:sz w:val="24"/>
          <w:szCs w:val="24"/>
        </w:rPr>
        <w:t>,</w:t>
      </w:r>
      <w:r w:rsidR="003769B9" w:rsidRPr="003769B9">
        <w:rPr>
          <w:bCs/>
          <w:sz w:val="24"/>
          <w:szCs w:val="24"/>
        </w:rPr>
        <w:t xml:space="preserve"> </w:t>
      </w:r>
      <w:r w:rsidR="003769B9" w:rsidRPr="00575A7B">
        <w:rPr>
          <w:bCs/>
          <w:sz w:val="24"/>
          <w:szCs w:val="24"/>
        </w:rPr>
        <w:t>диэлектрические перчатки</w:t>
      </w:r>
      <w:r w:rsidR="003F6AF3">
        <w:rPr>
          <w:bCs/>
          <w:sz w:val="24"/>
          <w:szCs w:val="24"/>
        </w:rPr>
        <w:t xml:space="preserve">, </w:t>
      </w:r>
      <w:r w:rsidR="003F6AF3" w:rsidRPr="00575A7B">
        <w:rPr>
          <w:bCs/>
          <w:sz w:val="24"/>
          <w:szCs w:val="24"/>
        </w:rPr>
        <w:t>диэлектрические боты</w:t>
      </w:r>
      <w:r w:rsidR="003F6AF3">
        <w:rPr>
          <w:bCs/>
          <w:sz w:val="24"/>
          <w:szCs w:val="24"/>
        </w:rPr>
        <w:t>.</w:t>
      </w:r>
    </w:p>
    <w:p w:rsidR="00BF0062" w:rsidRPr="00575A7B" w:rsidRDefault="00BF0062" w:rsidP="00BF0062">
      <w:pPr>
        <w:suppressAutoHyphens/>
        <w:ind w:firstLine="709"/>
        <w:jc w:val="both"/>
        <w:rPr>
          <w:bCs/>
          <w:sz w:val="24"/>
          <w:szCs w:val="24"/>
        </w:rPr>
      </w:pPr>
      <w:r w:rsidRPr="00575A7B">
        <w:rPr>
          <w:bCs/>
          <w:sz w:val="24"/>
          <w:szCs w:val="24"/>
        </w:rPr>
        <w:t>Классификация и перечень средств защиты для работы в электроустановках, в том числе индивидуальных, требования к их испытаниям и применению указаны в инструкции по применению и испытанию средств индивидуальной защиты.</w:t>
      </w:r>
    </w:p>
    <w:p w:rsidR="00BF0062" w:rsidRPr="00575A7B" w:rsidRDefault="00BF0062" w:rsidP="00BF0062">
      <w:pPr>
        <w:pStyle w:val="1"/>
        <w:numPr>
          <w:ilvl w:val="0"/>
          <w:numId w:val="3"/>
        </w:numPr>
        <w:tabs>
          <w:tab w:val="left" w:pos="1134"/>
        </w:tabs>
        <w:ind w:left="0" w:firstLine="709"/>
        <w:rPr>
          <w:sz w:val="24"/>
          <w:szCs w:val="24"/>
        </w:rPr>
      </w:pPr>
      <w:bookmarkStart w:id="54" w:name="_Toc208752094"/>
      <w:bookmarkStart w:id="55" w:name="_Toc246854540"/>
      <w:bookmarkStart w:id="56" w:name="_Toc303682193"/>
      <w:bookmarkStart w:id="57" w:name="_Toc247955239"/>
      <w:r w:rsidRPr="00575A7B">
        <w:rPr>
          <w:sz w:val="24"/>
          <w:szCs w:val="24"/>
        </w:rPr>
        <w:t>Требования к средствам первой помощи</w:t>
      </w:r>
      <w:bookmarkEnd w:id="54"/>
      <w:bookmarkEnd w:id="55"/>
      <w:bookmarkEnd w:id="56"/>
    </w:p>
    <w:p w:rsidR="00BF0062" w:rsidRPr="00575A7B" w:rsidRDefault="00BF0062" w:rsidP="00BF0062">
      <w:pPr>
        <w:pStyle w:val="30"/>
        <w:numPr>
          <w:ilvl w:val="1"/>
          <w:numId w:val="3"/>
        </w:numPr>
        <w:ind w:left="0" w:firstLine="709"/>
        <w:rPr>
          <w:sz w:val="24"/>
        </w:rPr>
      </w:pPr>
      <w:r w:rsidRPr="00575A7B">
        <w:rPr>
          <w:sz w:val="24"/>
        </w:rPr>
        <w:t>Оказание первой помощи на месте происшествия должно быть обеспечено соответствующими средствами и медикаментами, которые целесообразно содержать в виде аптечек и комплектов, располагающихся поблизости от рабочих мест.</w:t>
      </w:r>
    </w:p>
    <w:p w:rsidR="00BF0062" w:rsidRPr="00575A7B" w:rsidRDefault="00BF0062" w:rsidP="00BF0062">
      <w:pPr>
        <w:pStyle w:val="30"/>
        <w:numPr>
          <w:ilvl w:val="1"/>
          <w:numId w:val="3"/>
        </w:numPr>
        <w:ind w:left="0" w:firstLine="709"/>
        <w:rPr>
          <w:sz w:val="24"/>
        </w:rPr>
      </w:pPr>
      <w:r w:rsidRPr="00575A7B">
        <w:rPr>
          <w:sz w:val="24"/>
        </w:rPr>
        <w:t>Несмотря на универсальность средств первой помощи, все они имеют свое назначение и разработаны на основе анализа возможных травм и нарушений функций организма, характерных для работников</w:t>
      </w:r>
      <w:r>
        <w:rPr>
          <w:sz w:val="24"/>
          <w:lang w:val="ru-RU"/>
        </w:rPr>
        <w:t xml:space="preserve"> </w:t>
      </w:r>
      <w:r w:rsidR="00415A13">
        <w:rPr>
          <w:sz w:val="24"/>
          <w:lang w:val="ru-RU"/>
        </w:rPr>
        <w:t>в</w:t>
      </w:r>
      <w:r>
        <w:rPr>
          <w:sz w:val="24"/>
          <w:lang w:val="ru-RU"/>
        </w:rPr>
        <w:t>одопроводно-канализационного хозяйства</w:t>
      </w:r>
      <w:r w:rsidRPr="00575A7B">
        <w:rPr>
          <w:sz w:val="24"/>
        </w:rPr>
        <w:t>.</w:t>
      </w:r>
    </w:p>
    <w:p w:rsidR="00BF0062" w:rsidRPr="00575A7B" w:rsidRDefault="00BF0062" w:rsidP="00BF0062">
      <w:pPr>
        <w:pStyle w:val="30"/>
        <w:numPr>
          <w:ilvl w:val="1"/>
          <w:numId w:val="3"/>
        </w:numPr>
        <w:ind w:left="0" w:firstLine="709"/>
        <w:rPr>
          <w:sz w:val="24"/>
        </w:rPr>
      </w:pPr>
      <w:r w:rsidRPr="00575A7B">
        <w:rPr>
          <w:sz w:val="24"/>
        </w:rPr>
        <w:t>Все производственные объекты должны быть укомплектованы аптечками производственными.</w:t>
      </w:r>
    </w:p>
    <w:p w:rsidR="00BF0062" w:rsidRPr="00575A7B" w:rsidRDefault="00BF0062" w:rsidP="00BF0062">
      <w:pPr>
        <w:pStyle w:val="30"/>
        <w:numPr>
          <w:ilvl w:val="1"/>
          <w:numId w:val="3"/>
        </w:numPr>
        <w:ind w:left="0" w:firstLine="709"/>
        <w:rPr>
          <w:sz w:val="24"/>
        </w:rPr>
      </w:pPr>
      <w:r w:rsidRPr="00575A7B">
        <w:rPr>
          <w:sz w:val="24"/>
        </w:rPr>
        <w:t>В каждом структурном подразделении назначены ответственные (в том числе и за поддержание их в актуальном состоянии) и определены места хранения аптечек.</w:t>
      </w:r>
    </w:p>
    <w:p w:rsidR="00BF0062" w:rsidRPr="00575A7B" w:rsidRDefault="00BF0062" w:rsidP="00BF0062">
      <w:pPr>
        <w:pStyle w:val="30"/>
        <w:numPr>
          <w:ilvl w:val="1"/>
          <w:numId w:val="3"/>
        </w:numPr>
        <w:ind w:left="0" w:firstLine="709"/>
        <w:rPr>
          <w:sz w:val="24"/>
        </w:rPr>
      </w:pPr>
      <w:r w:rsidRPr="00575A7B">
        <w:rPr>
          <w:sz w:val="24"/>
        </w:rPr>
        <w:t>Места хранения аптечек должны быть визуализированы знаком.</w:t>
      </w:r>
    </w:p>
    <w:p w:rsidR="00BF0062" w:rsidRPr="00575A7B" w:rsidRDefault="00BF0062" w:rsidP="00BF0062">
      <w:pPr>
        <w:pStyle w:val="1"/>
        <w:numPr>
          <w:ilvl w:val="0"/>
          <w:numId w:val="3"/>
        </w:numPr>
        <w:tabs>
          <w:tab w:val="left" w:pos="1134"/>
        </w:tabs>
        <w:ind w:left="0" w:firstLine="709"/>
        <w:rPr>
          <w:sz w:val="24"/>
          <w:szCs w:val="24"/>
        </w:rPr>
      </w:pPr>
      <w:bookmarkStart w:id="58" w:name="_Toc303682206"/>
      <w:r w:rsidRPr="00575A7B">
        <w:rPr>
          <w:sz w:val="24"/>
          <w:szCs w:val="24"/>
        </w:rPr>
        <w:t xml:space="preserve">Комплекты СИЗ для </w:t>
      </w:r>
      <w:bookmarkEnd w:id="58"/>
      <w:r>
        <w:rPr>
          <w:sz w:val="24"/>
          <w:szCs w:val="24"/>
          <w:lang w:val="ru-RU"/>
        </w:rPr>
        <w:t>ИТР</w:t>
      </w:r>
    </w:p>
    <w:p w:rsidR="00BF0062" w:rsidRDefault="00BF0062" w:rsidP="00415A13">
      <w:pPr>
        <w:suppressAutoHyphens/>
        <w:ind w:firstLine="709"/>
        <w:jc w:val="both"/>
        <w:rPr>
          <w:bCs/>
          <w:sz w:val="24"/>
          <w:szCs w:val="24"/>
        </w:rPr>
      </w:pPr>
      <w:r>
        <w:rPr>
          <w:bCs/>
          <w:sz w:val="24"/>
          <w:szCs w:val="24"/>
        </w:rPr>
        <w:t>К</w:t>
      </w:r>
      <w:r w:rsidRPr="00575A7B">
        <w:rPr>
          <w:bCs/>
          <w:sz w:val="24"/>
          <w:szCs w:val="24"/>
        </w:rPr>
        <w:t>омплект представляет собой комплект одежды, обуви, СИЗ</w:t>
      </w:r>
      <w:r>
        <w:rPr>
          <w:bCs/>
          <w:sz w:val="24"/>
          <w:szCs w:val="24"/>
        </w:rPr>
        <w:t>, отнесенный ко 2-й категории</w:t>
      </w:r>
      <w:r w:rsidRPr="00575A7B">
        <w:rPr>
          <w:bCs/>
          <w:sz w:val="24"/>
          <w:szCs w:val="24"/>
        </w:rPr>
        <w:t xml:space="preserve">. </w:t>
      </w:r>
      <w:r>
        <w:rPr>
          <w:bCs/>
          <w:sz w:val="24"/>
          <w:szCs w:val="24"/>
        </w:rPr>
        <w:t>ИТР</w:t>
      </w:r>
      <w:r w:rsidRPr="00575A7B">
        <w:rPr>
          <w:bCs/>
          <w:sz w:val="24"/>
          <w:szCs w:val="24"/>
        </w:rPr>
        <w:t xml:space="preserve"> обеспечивается </w:t>
      </w:r>
      <w:r>
        <w:rPr>
          <w:bCs/>
          <w:sz w:val="24"/>
          <w:szCs w:val="24"/>
        </w:rPr>
        <w:t>комплектом в соответствии с функциональными обязанностями и требованиями безопасности при выполнении работ.</w:t>
      </w:r>
      <w:bookmarkEnd w:id="57"/>
    </w:p>
    <w:p w:rsidR="00C84FE0" w:rsidRPr="00867577" w:rsidRDefault="00C84FE0" w:rsidP="00867577">
      <w:pPr>
        <w:pStyle w:val="1"/>
        <w:numPr>
          <w:ilvl w:val="0"/>
          <w:numId w:val="3"/>
        </w:numPr>
        <w:tabs>
          <w:tab w:val="left" w:pos="1134"/>
        </w:tabs>
        <w:ind w:left="0" w:firstLine="709"/>
        <w:rPr>
          <w:sz w:val="24"/>
          <w:szCs w:val="24"/>
          <w:lang w:val="ru-RU"/>
        </w:rPr>
      </w:pPr>
      <w:r w:rsidRPr="00867577">
        <w:rPr>
          <w:sz w:val="24"/>
          <w:szCs w:val="24"/>
          <w:lang w:val="ru-RU"/>
        </w:rPr>
        <w:t>Правила и порядок действий при разработке и пересмотре Стандарта</w:t>
      </w:r>
    </w:p>
    <w:p w:rsidR="00C84FE0" w:rsidRPr="00867577" w:rsidRDefault="00C84FE0" w:rsidP="00867577">
      <w:pPr>
        <w:pStyle w:val="30"/>
        <w:numPr>
          <w:ilvl w:val="1"/>
          <w:numId w:val="3"/>
        </w:numPr>
        <w:ind w:left="0" w:firstLine="709"/>
        <w:rPr>
          <w:b/>
          <w:sz w:val="24"/>
          <w:lang w:val="ru-RU"/>
        </w:rPr>
      </w:pPr>
      <w:r w:rsidRPr="00867577">
        <w:rPr>
          <w:b/>
          <w:sz w:val="24"/>
          <w:lang w:val="ru-RU"/>
        </w:rPr>
        <w:t>Правила и порядок разработки Стандарта</w:t>
      </w:r>
    </w:p>
    <w:p w:rsidR="00C84FE0" w:rsidRPr="00867577" w:rsidRDefault="00C84FE0" w:rsidP="00867577">
      <w:pPr>
        <w:ind w:firstLine="709"/>
        <w:jc w:val="both"/>
        <w:rPr>
          <w:sz w:val="24"/>
          <w:szCs w:val="24"/>
        </w:rPr>
      </w:pPr>
      <w:r w:rsidRPr="00867577">
        <w:rPr>
          <w:sz w:val="24"/>
          <w:szCs w:val="24"/>
        </w:rPr>
        <w:t>Стандарт разрабатывается и согласовывается членами рабочей группы, утверждается генеральным директором.</w:t>
      </w:r>
    </w:p>
    <w:p w:rsidR="00C84FE0" w:rsidRPr="00867577" w:rsidRDefault="00C84FE0" w:rsidP="00867577">
      <w:pPr>
        <w:ind w:firstLine="709"/>
        <w:jc w:val="both"/>
        <w:rPr>
          <w:sz w:val="24"/>
          <w:szCs w:val="24"/>
        </w:rPr>
      </w:pPr>
      <w:r w:rsidRPr="00867577">
        <w:rPr>
          <w:sz w:val="24"/>
          <w:szCs w:val="24"/>
        </w:rPr>
        <w:t xml:space="preserve">Рабочая группа назначается генеральным директором и действует на постоянной основе. В состав рабочей группы входят следующие обязательные участники: председатель группы – начальник СУП, члены группы </w:t>
      </w:r>
      <w:r w:rsidR="006F5D77">
        <w:rPr>
          <w:sz w:val="24"/>
          <w:szCs w:val="24"/>
        </w:rPr>
        <w:t>–</w:t>
      </w:r>
      <w:r w:rsidRPr="00867577">
        <w:rPr>
          <w:sz w:val="24"/>
          <w:szCs w:val="24"/>
        </w:rPr>
        <w:t xml:space="preserve"> </w:t>
      </w:r>
      <w:r w:rsidRPr="00612D0C">
        <w:rPr>
          <w:sz w:val="24"/>
          <w:szCs w:val="24"/>
        </w:rPr>
        <w:t>главн</w:t>
      </w:r>
      <w:r w:rsidR="008A34AD">
        <w:rPr>
          <w:sz w:val="24"/>
          <w:szCs w:val="24"/>
        </w:rPr>
        <w:t>ый</w:t>
      </w:r>
      <w:r w:rsidRPr="00612D0C">
        <w:rPr>
          <w:sz w:val="24"/>
          <w:szCs w:val="24"/>
        </w:rPr>
        <w:t xml:space="preserve"> инженер</w:t>
      </w:r>
      <w:r w:rsidR="008A34AD">
        <w:rPr>
          <w:sz w:val="24"/>
          <w:szCs w:val="24"/>
        </w:rPr>
        <w:t>, начальник ОУК, начальник ОЗиЛ.</w:t>
      </w:r>
    </w:p>
    <w:p w:rsidR="00C84FE0" w:rsidRPr="00867577" w:rsidRDefault="00C84FE0" w:rsidP="00867577">
      <w:pPr>
        <w:ind w:firstLine="709"/>
        <w:jc w:val="both"/>
        <w:rPr>
          <w:sz w:val="24"/>
          <w:szCs w:val="24"/>
        </w:rPr>
      </w:pPr>
      <w:r w:rsidRPr="00867577">
        <w:rPr>
          <w:sz w:val="24"/>
          <w:szCs w:val="24"/>
        </w:rPr>
        <w:t>При необходимости к работе в группе могут привлекаться дополнительные участники из числа руководителей и специалистов предприятия.</w:t>
      </w:r>
    </w:p>
    <w:p w:rsidR="00C84FE0" w:rsidRPr="00867577" w:rsidRDefault="00C84FE0" w:rsidP="00867577">
      <w:pPr>
        <w:ind w:firstLine="709"/>
        <w:jc w:val="both"/>
        <w:rPr>
          <w:sz w:val="24"/>
          <w:szCs w:val="24"/>
        </w:rPr>
      </w:pPr>
      <w:r w:rsidRPr="00867577">
        <w:rPr>
          <w:sz w:val="24"/>
          <w:szCs w:val="24"/>
        </w:rPr>
        <w:t xml:space="preserve">Базовые требования к характеристикам и моделям СИЗ: </w:t>
      </w:r>
    </w:p>
    <w:p w:rsidR="00C84FE0" w:rsidRPr="00867577" w:rsidRDefault="00C84FE0" w:rsidP="00027F62">
      <w:pPr>
        <w:pStyle w:val="affffffb"/>
        <w:numPr>
          <w:ilvl w:val="0"/>
          <w:numId w:val="19"/>
        </w:numPr>
        <w:tabs>
          <w:tab w:val="left" w:pos="993"/>
        </w:tabs>
        <w:overflowPunct/>
        <w:autoSpaceDE/>
        <w:autoSpaceDN/>
        <w:adjustRightInd/>
        <w:ind w:left="0" w:firstLine="709"/>
        <w:contextualSpacing/>
        <w:jc w:val="both"/>
        <w:textAlignment w:val="auto"/>
        <w:rPr>
          <w:sz w:val="24"/>
          <w:szCs w:val="24"/>
        </w:rPr>
      </w:pPr>
      <w:r w:rsidRPr="00867577">
        <w:rPr>
          <w:sz w:val="24"/>
          <w:szCs w:val="24"/>
        </w:rPr>
        <w:t xml:space="preserve">соответствие характеристик предполагаемым условиям эксплуатации СИЗ; </w:t>
      </w:r>
    </w:p>
    <w:p w:rsidR="00C84FE0" w:rsidRPr="00867577" w:rsidRDefault="00C84FE0" w:rsidP="00027F62">
      <w:pPr>
        <w:pStyle w:val="affffffb"/>
        <w:numPr>
          <w:ilvl w:val="0"/>
          <w:numId w:val="19"/>
        </w:numPr>
        <w:tabs>
          <w:tab w:val="left" w:pos="993"/>
        </w:tabs>
        <w:overflowPunct/>
        <w:autoSpaceDE/>
        <w:autoSpaceDN/>
        <w:adjustRightInd/>
        <w:ind w:left="0" w:firstLine="709"/>
        <w:contextualSpacing/>
        <w:jc w:val="both"/>
        <w:textAlignment w:val="auto"/>
        <w:rPr>
          <w:sz w:val="24"/>
          <w:szCs w:val="24"/>
        </w:rPr>
      </w:pPr>
      <w:r w:rsidRPr="00867577">
        <w:rPr>
          <w:sz w:val="24"/>
          <w:szCs w:val="24"/>
        </w:rPr>
        <w:t>наличие сертификата соответствия;</w:t>
      </w:r>
    </w:p>
    <w:p w:rsidR="00C84FE0" w:rsidRPr="00867577" w:rsidRDefault="00C84FE0" w:rsidP="00027F62">
      <w:pPr>
        <w:pStyle w:val="affffffb"/>
        <w:numPr>
          <w:ilvl w:val="0"/>
          <w:numId w:val="19"/>
        </w:numPr>
        <w:tabs>
          <w:tab w:val="left" w:pos="993"/>
        </w:tabs>
        <w:overflowPunct/>
        <w:autoSpaceDE/>
        <w:autoSpaceDN/>
        <w:adjustRightInd/>
        <w:ind w:left="0" w:firstLine="709"/>
        <w:contextualSpacing/>
        <w:jc w:val="both"/>
        <w:textAlignment w:val="auto"/>
        <w:rPr>
          <w:sz w:val="24"/>
          <w:szCs w:val="24"/>
        </w:rPr>
      </w:pPr>
      <w:r w:rsidRPr="00867577">
        <w:rPr>
          <w:sz w:val="24"/>
          <w:szCs w:val="24"/>
        </w:rPr>
        <w:t>практический опыт эксплуатации (собственный и других предприятий);</w:t>
      </w:r>
    </w:p>
    <w:p w:rsidR="00C84FE0" w:rsidRPr="00867577" w:rsidRDefault="00C84FE0" w:rsidP="00027F62">
      <w:pPr>
        <w:pStyle w:val="affffffb"/>
        <w:numPr>
          <w:ilvl w:val="0"/>
          <w:numId w:val="19"/>
        </w:numPr>
        <w:tabs>
          <w:tab w:val="left" w:pos="993"/>
        </w:tabs>
        <w:overflowPunct/>
        <w:autoSpaceDE/>
        <w:autoSpaceDN/>
        <w:adjustRightInd/>
        <w:ind w:left="0" w:firstLine="709"/>
        <w:contextualSpacing/>
        <w:jc w:val="both"/>
        <w:textAlignment w:val="auto"/>
        <w:rPr>
          <w:sz w:val="24"/>
          <w:szCs w:val="24"/>
        </w:rPr>
      </w:pPr>
      <w:r w:rsidRPr="00867577">
        <w:rPr>
          <w:sz w:val="24"/>
          <w:szCs w:val="24"/>
        </w:rPr>
        <w:t>передовые технические решения в материалах и исполнении СИЗ.</w:t>
      </w:r>
    </w:p>
    <w:p w:rsidR="00C84FE0" w:rsidRDefault="00C84FE0" w:rsidP="00867577">
      <w:pPr>
        <w:ind w:firstLine="709"/>
        <w:jc w:val="both"/>
        <w:rPr>
          <w:sz w:val="24"/>
          <w:szCs w:val="24"/>
        </w:rPr>
      </w:pPr>
      <w:r w:rsidRPr="00867577">
        <w:rPr>
          <w:sz w:val="24"/>
          <w:szCs w:val="24"/>
        </w:rPr>
        <w:t>Окончательные требования к характеристикам СИЗ формирует заказчик в техническом задании.</w:t>
      </w:r>
    </w:p>
    <w:p w:rsidR="00EC7F6C" w:rsidRDefault="00EC7F6C" w:rsidP="00867577">
      <w:pPr>
        <w:ind w:firstLine="709"/>
        <w:jc w:val="both"/>
        <w:rPr>
          <w:sz w:val="24"/>
          <w:szCs w:val="24"/>
        </w:rPr>
      </w:pPr>
    </w:p>
    <w:p w:rsidR="00C84FE0" w:rsidRPr="00867577" w:rsidRDefault="00867577" w:rsidP="00867577">
      <w:pPr>
        <w:pStyle w:val="30"/>
        <w:numPr>
          <w:ilvl w:val="1"/>
          <w:numId w:val="3"/>
        </w:numPr>
        <w:ind w:left="0" w:firstLine="709"/>
        <w:rPr>
          <w:b/>
          <w:sz w:val="24"/>
          <w:lang w:val="ru-RU"/>
        </w:rPr>
      </w:pPr>
      <w:bookmarkStart w:id="59" w:name="_GoBack"/>
      <w:bookmarkEnd w:id="59"/>
      <w:r w:rsidRPr="00867577">
        <w:rPr>
          <w:b/>
          <w:sz w:val="24"/>
        </w:rPr>
        <w:t>Правила и порядок внесения изменений или пересмотра Стандарта</w:t>
      </w:r>
    </w:p>
    <w:p w:rsidR="00867577" w:rsidRPr="00867577" w:rsidRDefault="00867577" w:rsidP="00867577">
      <w:pPr>
        <w:ind w:firstLine="709"/>
        <w:jc w:val="both"/>
        <w:rPr>
          <w:sz w:val="24"/>
          <w:szCs w:val="24"/>
        </w:rPr>
      </w:pPr>
      <w:r w:rsidRPr="00867577">
        <w:rPr>
          <w:sz w:val="24"/>
          <w:szCs w:val="24"/>
        </w:rPr>
        <w:lastRenderedPageBreak/>
        <w:t>Целью пересмотра стандарта и внесения изменений является добавление и/или исключение характеристик СИЗ и/или моделей СИЗ. Пересмотр осуществляется после принятия решения членами рабочей группы о добавлении новых или исключении существующих характеристик СИЗ и/или моделей СИЗ. Стандарт пересматривается членами рабочей группы, утверждается г</w:t>
      </w:r>
      <w:r>
        <w:rPr>
          <w:sz w:val="24"/>
          <w:szCs w:val="24"/>
        </w:rPr>
        <w:t>енеральным директором.</w:t>
      </w:r>
    </w:p>
    <w:p w:rsidR="00867577" w:rsidRPr="00867577" w:rsidRDefault="00867577" w:rsidP="00867577">
      <w:pPr>
        <w:suppressAutoHyphens/>
        <w:overflowPunct/>
        <w:autoSpaceDE/>
        <w:autoSpaceDN/>
        <w:adjustRightInd/>
        <w:ind w:firstLine="709"/>
        <w:contextualSpacing/>
        <w:jc w:val="both"/>
        <w:textAlignment w:val="auto"/>
        <w:rPr>
          <w:b/>
          <w:sz w:val="24"/>
          <w:szCs w:val="24"/>
        </w:rPr>
      </w:pPr>
    </w:p>
    <w:p w:rsidR="00C84FE0" w:rsidRPr="00867577" w:rsidRDefault="00867577" w:rsidP="00867577">
      <w:pPr>
        <w:pStyle w:val="30"/>
        <w:numPr>
          <w:ilvl w:val="1"/>
          <w:numId w:val="3"/>
        </w:numPr>
        <w:ind w:left="0" w:firstLine="709"/>
        <w:rPr>
          <w:b/>
          <w:sz w:val="24"/>
          <w:lang w:val="ru-RU"/>
        </w:rPr>
      </w:pPr>
      <w:r w:rsidRPr="00867577">
        <w:rPr>
          <w:b/>
          <w:sz w:val="24"/>
          <w:lang w:val="ru-RU"/>
        </w:rPr>
        <w:t>Критерии исключения характеристик СИЗ и/или моделей СИЗ из Стандарта</w:t>
      </w:r>
    </w:p>
    <w:p w:rsidR="00867577" w:rsidRPr="00867577" w:rsidRDefault="00867577" w:rsidP="00867577">
      <w:pPr>
        <w:pStyle w:val="affffffb"/>
        <w:tabs>
          <w:tab w:val="left" w:pos="993"/>
        </w:tabs>
        <w:ind w:left="0" w:firstLine="709"/>
        <w:jc w:val="both"/>
        <w:rPr>
          <w:sz w:val="24"/>
          <w:szCs w:val="24"/>
        </w:rPr>
      </w:pPr>
      <w:r w:rsidRPr="00867577">
        <w:rPr>
          <w:sz w:val="24"/>
          <w:szCs w:val="24"/>
        </w:rPr>
        <w:t>Критерием исключения из Стандарта является высокий удельный показатель преждевременного износа СИЗ по моделям с учетом результатов анализа п</w:t>
      </w:r>
      <w:r w:rsidR="006D0443">
        <w:rPr>
          <w:sz w:val="24"/>
          <w:szCs w:val="24"/>
        </w:rPr>
        <w:t>ричин преждевременного износа, а также несоответствия характеристик СИЗ требованиям ГОСТ и ТУ, выявленные при входном контроле или в процессе эксплуатации.</w:t>
      </w:r>
    </w:p>
    <w:p w:rsidR="00867577" w:rsidRPr="00867577" w:rsidRDefault="00867577" w:rsidP="00867577">
      <w:pPr>
        <w:ind w:firstLine="709"/>
        <w:jc w:val="both"/>
        <w:rPr>
          <w:sz w:val="24"/>
          <w:szCs w:val="24"/>
          <w:lang w:eastAsia="x-none"/>
        </w:rPr>
      </w:pPr>
    </w:p>
    <w:p w:rsidR="00C84FE0" w:rsidRPr="00867577" w:rsidRDefault="00867577" w:rsidP="00867577">
      <w:pPr>
        <w:pStyle w:val="30"/>
        <w:numPr>
          <w:ilvl w:val="1"/>
          <w:numId w:val="3"/>
        </w:numPr>
        <w:ind w:left="0" w:firstLine="709"/>
        <w:rPr>
          <w:b/>
          <w:sz w:val="24"/>
          <w:lang w:val="ru-RU"/>
        </w:rPr>
      </w:pPr>
      <w:r w:rsidRPr="00867577">
        <w:rPr>
          <w:b/>
          <w:sz w:val="24"/>
        </w:rPr>
        <w:t>Критерии ввода новых характеристик СИЗ и/или моделей СИЗ в Стандарт</w:t>
      </w:r>
    </w:p>
    <w:p w:rsidR="00867577" w:rsidRPr="00867577" w:rsidRDefault="00867577" w:rsidP="00867577">
      <w:pPr>
        <w:ind w:firstLine="709"/>
        <w:jc w:val="both"/>
        <w:rPr>
          <w:sz w:val="24"/>
          <w:szCs w:val="24"/>
        </w:rPr>
      </w:pPr>
      <w:r w:rsidRPr="00867577">
        <w:rPr>
          <w:sz w:val="24"/>
          <w:szCs w:val="24"/>
        </w:rPr>
        <w:t>Ввод новых характеристик спецодежды и/или моделей спецодежды в Стандарт происходит по следующему алгоритму:</w:t>
      </w:r>
    </w:p>
    <w:p w:rsidR="00867577" w:rsidRPr="00867577" w:rsidRDefault="00867577" w:rsidP="00027F62">
      <w:pPr>
        <w:pStyle w:val="affffffb"/>
        <w:numPr>
          <w:ilvl w:val="0"/>
          <w:numId w:val="20"/>
        </w:numPr>
        <w:tabs>
          <w:tab w:val="left" w:pos="993"/>
        </w:tabs>
        <w:overflowPunct/>
        <w:autoSpaceDE/>
        <w:autoSpaceDN/>
        <w:adjustRightInd/>
        <w:ind w:left="0" w:firstLine="709"/>
        <w:contextualSpacing/>
        <w:jc w:val="both"/>
        <w:textAlignment w:val="auto"/>
        <w:rPr>
          <w:b/>
          <w:i/>
          <w:sz w:val="24"/>
          <w:szCs w:val="24"/>
        </w:rPr>
      </w:pPr>
      <w:r w:rsidRPr="00867577">
        <w:rPr>
          <w:b/>
          <w:i/>
          <w:sz w:val="24"/>
          <w:szCs w:val="24"/>
        </w:rPr>
        <w:t>Появление новых моделей спецодежды.</w:t>
      </w:r>
    </w:p>
    <w:p w:rsidR="00867577" w:rsidRPr="00867577" w:rsidRDefault="00867577" w:rsidP="00867577">
      <w:pPr>
        <w:pStyle w:val="affffffb"/>
        <w:tabs>
          <w:tab w:val="left" w:pos="993"/>
        </w:tabs>
        <w:ind w:left="0" w:firstLine="709"/>
        <w:jc w:val="both"/>
        <w:rPr>
          <w:sz w:val="24"/>
          <w:szCs w:val="24"/>
        </w:rPr>
      </w:pPr>
      <w:r w:rsidRPr="00867577">
        <w:rPr>
          <w:sz w:val="24"/>
          <w:szCs w:val="24"/>
        </w:rPr>
        <w:t>Новые модели должны соответствовать базовым требованиям, перечисленным в пункте 20.1.</w:t>
      </w:r>
    </w:p>
    <w:p w:rsidR="00867577" w:rsidRPr="00867577" w:rsidRDefault="00867577" w:rsidP="00867577">
      <w:pPr>
        <w:pStyle w:val="affffffb"/>
        <w:tabs>
          <w:tab w:val="left" w:pos="993"/>
        </w:tabs>
        <w:ind w:left="0" w:firstLine="709"/>
        <w:jc w:val="both"/>
        <w:rPr>
          <w:sz w:val="24"/>
          <w:szCs w:val="24"/>
        </w:rPr>
      </w:pPr>
      <w:r w:rsidRPr="00867577">
        <w:rPr>
          <w:sz w:val="24"/>
          <w:szCs w:val="24"/>
        </w:rPr>
        <w:t>Образцы новых моделей спецодежды, удовлетворяющие базовым требованиям, проходят осмотр и подготавливаются к испытанию. Во время осмотра образца проверяется:</w:t>
      </w:r>
    </w:p>
    <w:p w:rsidR="00867577" w:rsidRPr="00867577" w:rsidRDefault="00867577" w:rsidP="00027F62">
      <w:pPr>
        <w:pStyle w:val="affffffb"/>
        <w:numPr>
          <w:ilvl w:val="0"/>
          <w:numId w:val="21"/>
        </w:numPr>
        <w:tabs>
          <w:tab w:val="left" w:pos="993"/>
        </w:tabs>
        <w:suppressAutoHyphens/>
        <w:overflowPunct/>
        <w:autoSpaceDE/>
        <w:autoSpaceDN/>
        <w:adjustRightInd/>
        <w:ind w:left="0" w:firstLine="709"/>
        <w:contextualSpacing/>
        <w:jc w:val="both"/>
        <w:textAlignment w:val="auto"/>
        <w:rPr>
          <w:sz w:val="24"/>
          <w:szCs w:val="24"/>
        </w:rPr>
      </w:pPr>
      <w:r w:rsidRPr="00867577">
        <w:rPr>
          <w:sz w:val="24"/>
          <w:szCs w:val="24"/>
        </w:rPr>
        <w:t>наличие маркировочных данных, в т.ч. защитных свойств;</w:t>
      </w:r>
    </w:p>
    <w:p w:rsidR="00867577" w:rsidRPr="00867577" w:rsidRDefault="00867577" w:rsidP="00027F62">
      <w:pPr>
        <w:pStyle w:val="affffffb"/>
        <w:numPr>
          <w:ilvl w:val="0"/>
          <w:numId w:val="21"/>
        </w:numPr>
        <w:tabs>
          <w:tab w:val="left" w:pos="993"/>
        </w:tabs>
        <w:suppressAutoHyphens/>
        <w:overflowPunct/>
        <w:autoSpaceDE/>
        <w:autoSpaceDN/>
        <w:adjustRightInd/>
        <w:ind w:left="0" w:firstLine="709"/>
        <w:contextualSpacing/>
        <w:jc w:val="both"/>
        <w:textAlignment w:val="auto"/>
        <w:rPr>
          <w:sz w:val="24"/>
          <w:szCs w:val="24"/>
        </w:rPr>
      </w:pPr>
      <w:r w:rsidRPr="00867577">
        <w:rPr>
          <w:sz w:val="24"/>
          <w:szCs w:val="24"/>
        </w:rPr>
        <w:t>наличие и исправность фурнитуры;</w:t>
      </w:r>
    </w:p>
    <w:p w:rsidR="00867577" w:rsidRPr="00867577" w:rsidRDefault="00867577" w:rsidP="00027F62">
      <w:pPr>
        <w:pStyle w:val="affffffb"/>
        <w:numPr>
          <w:ilvl w:val="0"/>
          <w:numId w:val="21"/>
        </w:numPr>
        <w:tabs>
          <w:tab w:val="left" w:pos="993"/>
        </w:tabs>
        <w:suppressAutoHyphens/>
        <w:overflowPunct/>
        <w:autoSpaceDE/>
        <w:autoSpaceDN/>
        <w:adjustRightInd/>
        <w:ind w:left="0" w:firstLine="709"/>
        <w:contextualSpacing/>
        <w:jc w:val="both"/>
        <w:textAlignment w:val="auto"/>
        <w:rPr>
          <w:sz w:val="24"/>
          <w:szCs w:val="24"/>
        </w:rPr>
      </w:pPr>
      <w:r w:rsidRPr="00867577">
        <w:rPr>
          <w:sz w:val="24"/>
          <w:szCs w:val="24"/>
        </w:rPr>
        <w:t>отсутствие повреждений;</w:t>
      </w:r>
    </w:p>
    <w:p w:rsidR="00867577" w:rsidRPr="00867577" w:rsidRDefault="00867577" w:rsidP="00027F62">
      <w:pPr>
        <w:pStyle w:val="affffffb"/>
        <w:numPr>
          <w:ilvl w:val="0"/>
          <w:numId w:val="21"/>
        </w:numPr>
        <w:tabs>
          <w:tab w:val="left" w:pos="993"/>
        </w:tabs>
        <w:suppressAutoHyphens/>
        <w:overflowPunct/>
        <w:autoSpaceDE/>
        <w:autoSpaceDN/>
        <w:adjustRightInd/>
        <w:ind w:left="0" w:firstLine="709"/>
        <w:contextualSpacing/>
        <w:jc w:val="both"/>
        <w:textAlignment w:val="auto"/>
        <w:rPr>
          <w:sz w:val="24"/>
          <w:szCs w:val="24"/>
        </w:rPr>
      </w:pPr>
      <w:r w:rsidRPr="00867577">
        <w:rPr>
          <w:sz w:val="24"/>
          <w:szCs w:val="24"/>
        </w:rPr>
        <w:t>целостность защитных механизмов;</w:t>
      </w:r>
    </w:p>
    <w:p w:rsidR="00867577" w:rsidRPr="00867577" w:rsidRDefault="00867577" w:rsidP="00027F62">
      <w:pPr>
        <w:pStyle w:val="affffffb"/>
        <w:numPr>
          <w:ilvl w:val="0"/>
          <w:numId w:val="21"/>
        </w:numPr>
        <w:tabs>
          <w:tab w:val="left" w:pos="993"/>
        </w:tabs>
        <w:suppressAutoHyphens/>
        <w:overflowPunct/>
        <w:autoSpaceDE/>
        <w:autoSpaceDN/>
        <w:adjustRightInd/>
        <w:ind w:left="0" w:firstLine="709"/>
        <w:contextualSpacing/>
        <w:jc w:val="both"/>
        <w:textAlignment w:val="auto"/>
        <w:rPr>
          <w:sz w:val="24"/>
          <w:szCs w:val="24"/>
        </w:rPr>
      </w:pPr>
      <w:r w:rsidRPr="00867577">
        <w:rPr>
          <w:sz w:val="24"/>
          <w:szCs w:val="24"/>
        </w:rPr>
        <w:t>симметричность форм и парных деталей;</w:t>
      </w:r>
    </w:p>
    <w:p w:rsidR="00867577" w:rsidRPr="00867577" w:rsidRDefault="00867577" w:rsidP="00027F62">
      <w:pPr>
        <w:pStyle w:val="affffffb"/>
        <w:numPr>
          <w:ilvl w:val="0"/>
          <w:numId w:val="21"/>
        </w:numPr>
        <w:tabs>
          <w:tab w:val="left" w:pos="993"/>
        </w:tabs>
        <w:suppressAutoHyphens/>
        <w:overflowPunct/>
        <w:autoSpaceDE/>
        <w:autoSpaceDN/>
        <w:adjustRightInd/>
        <w:ind w:left="0" w:firstLine="709"/>
        <w:contextualSpacing/>
        <w:jc w:val="both"/>
        <w:textAlignment w:val="auto"/>
        <w:rPr>
          <w:sz w:val="24"/>
          <w:szCs w:val="24"/>
        </w:rPr>
      </w:pPr>
      <w:r w:rsidRPr="00867577">
        <w:rPr>
          <w:sz w:val="24"/>
          <w:szCs w:val="24"/>
        </w:rPr>
        <w:t>соответствие размера;</w:t>
      </w:r>
    </w:p>
    <w:p w:rsidR="00867577" w:rsidRPr="00867577" w:rsidRDefault="00867577" w:rsidP="00027F62">
      <w:pPr>
        <w:pStyle w:val="affffffb"/>
        <w:numPr>
          <w:ilvl w:val="0"/>
          <w:numId w:val="21"/>
        </w:numPr>
        <w:tabs>
          <w:tab w:val="left" w:pos="993"/>
        </w:tabs>
        <w:suppressAutoHyphens/>
        <w:overflowPunct/>
        <w:autoSpaceDE/>
        <w:autoSpaceDN/>
        <w:adjustRightInd/>
        <w:ind w:left="0" w:firstLine="709"/>
        <w:contextualSpacing/>
        <w:jc w:val="both"/>
        <w:textAlignment w:val="auto"/>
        <w:rPr>
          <w:sz w:val="24"/>
          <w:szCs w:val="24"/>
        </w:rPr>
      </w:pPr>
      <w:r w:rsidRPr="00867577">
        <w:rPr>
          <w:sz w:val="24"/>
          <w:szCs w:val="24"/>
        </w:rPr>
        <w:t>качество строчек, швов;</w:t>
      </w:r>
    </w:p>
    <w:p w:rsidR="00867577" w:rsidRPr="00867577" w:rsidRDefault="00867577" w:rsidP="00027F62">
      <w:pPr>
        <w:pStyle w:val="affffffb"/>
        <w:numPr>
          <w:ilvl w:val="0"/>
          <w:numId w:val="21"/>
        </w:numPr>
        <w:tabs>
          <w:tab w:val="left" w:pos="993"/>
        </w:tabs>
        <w:suppressAutoHyphens/>
        <w:overflowPunct/>
        <w:autoSpaceDE/>
        <w:autoSpaceDN/>
        <w:adjustRightInd/>
        <w:ind w:left="0" w:firstLine="709"/>
        <w:contextualSpacing/>
        <w:jc w:val="both"/>
        <w:textAlignment w:val="auto"/>
        <w:rPr>
          <w:sz w:val="24"/>
          <w:szCs w:val="24"/>
        </w:rPr>
      </w:pPr>
      <w:r w:rsidRPr="00867577">
        <w:rPr>
          <w:sz w:val="24"/>
          <w:szCs w:val="24"/>
        </w:rPr>
        <w:t>равномерность настила утеплителя (в зимней одежде);</w:t>
      </w:r>
    </w:p>
    <w:p w:rsidR="00867577" w:rsidRPr="00867577" w:rsidRDefault="00867577" w:rsidP="00027F62">
      <w:pPr>
        <w:pStyle w:val="affffffb"/>
        <w:numPr>
          <w:ilvl w:val="0"/>
          <w:numId w:val="21"/>
        </w:numPr>
        <w:tabs>
          <w:tab w:val="left" w:pos="993"/>
        </w:tabs>
        <w:suppressAutoHyphens/>
        <w:overflowPunct/>
        <w:autoSpaceDE/>
        <w:autoSpaceDN/>
        <w:adjustRightInd/>
        <w:ind w:left="0" w:firstLine="709"/>
        <w:contextualSpacing/>
        <w:jc w:val="both"/>
        <w:textAlignment w:val="auto"/>
        <w:rPr>
          <w:sz w:val="24"/>
          <w:szCs w:val="24"/>
        </w:rPr>
      </w:pPr>
      <w:r w:rsidRPr="00867577">
        <w:rPr>
          <w:sz w:val="24"/>
          <w:szCs w:val="24"/>
        </w:rPr>
        <w:t>функциональная пригодность.</w:t>
      </w:r>
    </w:p>
    <w:p w:rsidR="00867577" w:rsidRPr="00867577" w:rsidRDefault="00867577" w:rsidP="00867577">
      <w:pPr>
        <w:pStyle w:val="affffffb"/>
        <w:tabs>
          <w:tab w:val="left" w:pos="993"/>
        </w:tabs>
        <w:ind w:left="0" w:firstLine="709"/>
        <w:jc w:val="both"/>
        <w:rPr>
          <w:sz w:val="24"/>
          <w:szCs w:val="24"/>
        </w:rPr>
      </w:pPr>
      <w:r w:rsidRPr="00867577">
        <w:rPr>
          <w:sz w:val="24"/>
          <w:szCs w:val="24"/>
        </w:rPr>
        <w:t xml:space="preserve">В случае выявления отклонений или дефектов при осмотре составляется акт с описанием и </w:t>
      </w:r>
      <w:proofErr w:type="spellStart"/>
      <w:r w:rsidRPr="00867577">
        <w:rPr>
          <w:sz w:val="24"/>
          <w:szCs w:val="24"/>
        </w:rPr>
        <w:t>фотосвидетельством</w:t>
      </w:r>
      <w:proofErr w:type="spellEnd"/>
      <w:r w:rsidRPr="00867577">
        <w:rPr>
          <w:sz w:val="24"/>
          <w:szCs w:val="24"/>
        </w:rPr>
        <w:t xml:space="preserve"> данных отклонений, а образец не допускается к дальнейшему испытанию и совместно с актом возвращается производителю (поставщику).</w:t>
      </w:r>
    </w:p>
    <w:p w:rsidR="00867577" w:rsidRPr="00867577" w:rsidRDefault="00867577" w:rsidP="00027F62">
      <w:pPr>
        <w:pStyle w:val="affffffb"/>
        <w:numPr>
          <w:ilvl w:val="0"/>
          <w:numId w:val="20"/>
        </w:numPr>
        <w:tabs>
          <w:tab w:val="left" w:pos="993"/>
        </w:tabs>
        <w:overflowPunct/>
        <w:autoSpaceDE/>
        <w:autoSpaceDN/>
        <w:adjustRightInd/>
        <w:ind w:left="0" w:firstLine="709"/>
        <w:contextualSpacing/>
        <w:jc w:val="both"/>
        <w:textAlignment w:val="auto"/>
        <w:rPr>
          <w:b/>
          <w:i/>
          <w:sz w:val="24"/>
          <w:szCs w:val="24"/>
        </w:rPr>
      </w:pPr>
      <w:r w:rsidRPr="00867577">
        <w:rPr>
          <w:b/>
          <w:i/>
          <w:sz w:val="24"/>
          <w:szCs w:val="24"/>
        </w:rPr>
        <w:t>Испытание спецодежды.</w:t>
      </w:r>
    </w:p>
    <w:p w:rsidR="00867577" w:rsidRPr="00867577" w:rsidRDefault="00867577" w:rsidP="00867577">
      <w:pPr>
        <w:tabs>
          <w:tab w:val="left" w:pos="993"/>
        </w:tabs>
        <w:ind w:firstLine="709"/>
        <w:jc w:val="both"/>
        <w:rPr>
          <w:sz w:val="24"/>
          <w:szCs w:val="24"/>
        </w:rPr>
      </w:pPr>
      <w:r w:rsidRPr="00867577">
        <w:rPr>
          <w:sz w:val="24"/>
          <w:szCs w:val="24"/>
        </w:rPr>
        <w:t>Опытной эксплуатации в течение года подвергаются два-три опытных образца одного производителя. Опытные образцы на период испытания безвозмездно предоставляются производителем или поставщиком.  В случае положительного испытания или уникальности спецодежды возможно его приобретение из резервного фонда директора по развитию.</w:t>
      </w:r>
    </w:p>
    <w:p w:rsidR="00867577" w:rsidRPr="00867577" w:rsidRDefault="00867577" w:rsidP="00867577">
      <w:pPr>
        <w:tabs>
          <w:tab w:val="left" w:pos="993"/>
        </w:tabs>
        <w:ind w:firstLine="709"/>
        <w:jc w:val="both"/>
        <w:rPr>
          <w:sz w:val="24"/>
          <w:szCs w:val="24"/>
        </w:rPr>
      </w:pPr>
      <w:r w:rsidRPr="00867577">
        <w:rPr>
          <w:sz w:val="24"/>
          <w:szCs w:val="24"/>
        </w:rPr>
        <w:t xml:space="preserve">Место испытания для разных производителей должны иметь схожие условия (идентичное подразделение, одинаковая должность, схожие условия труда). Для каждого испытуемого образца обязательно ведется журнал.  В журнале фиксируется дата выдачи в эксплуатацию, подразделение, должность, ФИО работника, возможные замечания, дата снятия с испытания. </w:t>
      </w:r>
    </w:p>
    <w:p w:rsidR="00867577" w:rsidRPr="00867577" w:rsidRDefault="00867577" w:rsidP="00027F62">
      <w:pPr>
        <w:pStyle w:val="affffffb"/>
        <w:numPr>
          <w:ilvl w:val="0"/>
          <w:numId w:val="20"/>
        </w:numPr>
        <w:tabs>
          <w:tab w:val="left" w:pos="993"/>
        </w:tabs>
        <w:overflowPunct/>
        <w:autoSpaceDE/>
        <w:autoSpaceDN/>
        <w:adjustRightInd/>
        <w:ind w:left="0" w:firstLine="709"/>
        <w:contextualSpacing/>
        <w:jc w:val="both"/>
        <w:textAlignment w:val="auto"/>
        <w:rPr>
          <w:b/>
          <w:i/>
          <w:sz w:val="24"/>
          <w:szCs w:val="24"/>
        </w:rPr>
      </w:pPr>
      <w:r w:rsidRPr="00867577">
        <w:rPr>
          <w:b/>
          <w:i/>
          <w:sz w:val="24"/>
          <w:szCs w:val="24"/>
        </w:rPr>
        <w:t>Изучение результатов испытания спецодежды.</w:t>
      </w:r>
    </w:p>
    <w:p w:rsidR="00867577" w:rsidRPr="00867577" w:rsidRDefault="00867577" w:rsidP="00867577">
      <w:pPr>
        <w:pStyle w:val="affffffb"/>
        <w:tabs>
          <w:tab w:val="left" w:pos="993"/>
        </w:tabs>
        <w:ind w:left="0" w:firstLine="709"/>
        <w:jc w:val="both"/>
        <w:rPr>
          <w:sz w:val="24"/>
          <w:szCs w:val="24"/>
        </w:rPr>
      </w:pPr>
      <w:r w:rsidRPr="00867577">
        <w:rPr>
          <w:sz w:val="24"/>
          <w:szCs w:val="24"/>
        </w:rPr>
        <w:t>После испытания члены рабочей группы проводят изучение журнала испытаний, осмотр и оценку степени износа спецодежды.</w:t>
      </w:r>
    </w:p>
    <w:p w:rsidR="00867577" w:rsidRPr="00867577" w:rsidRDefault="00867577" w:rsidP="00867577">
      <w:pPr>
        <w:tabs>
          <w:tab w:val="left" w:pos="993"/>
        </w:tabs>
        <w:ind w:firstLine="709"/>
        <w:jc w:val="both"/>
        <w:rPr>
          <w:sz w:val="24"/>
          <w:szCs w:val="24"/>
        </w:rPr>
      </w:pPr>
      <w:r w:rsidRPr="00867577">
        <w:rPr>
          <w:sz w:val="24"/>
          <w:szCs w:val="24"/>
        </w:rPr>
        <w:t>По результатам осмотра и оценки составляется акт с окончательным выводом.</w:t>
      </w:r>
    </w:p>
    <w:p w:rsidR="00867577" w:rsidRPr="00867577" w:rsidRDefault="00867577" w:rsidP="00027F62">
      <w:pPr>
        <w:pStyle w:val="affffffb"/>
        <w:numPr>
          <w:ilvl w:val="0"/>
          <w:numId w:val="20"/>
        </w:numPr>
        <w:tabs>
          <w:tab w:val="left" w:pos="993"/>
        </w:tabs>
        <w:overflowPunct/>
        <w:autoSpaceDE/>
        <w:autoSpaceDN/>
        <w:adjustRightInd/>
        <w:ind w:left="0" w:firstLine="709"/>
        <w:contextualSpacing/>
        <w:jc w:val="both"/>
        <w:textAlignment w:val="auto"/>
        <w:rPr>
          <w:b/>
          <w:i/>
          <w:sz w:val="24"/>
          <w:szCs w:val="24"/>
        </w:rPr>
      </w:pPr>
      <w:r w:rsidRPr="00867577">
        <w:rPr>
          <w:b/>
          <w:i/>
          <w:sz w:val="24"/>
          <w:szCs w:val="24"/>
        </w:rPr>
        <w:t>Принятие решения по включению в Стандарт.</w:t>
      </w:r>
    </w:p>
    <w:p w:rsidR="00867577" w:rsidRPr="00867577" w:rsidRDefault="00867577" w:rsidP="00867577">
      <w:pPr>
        <w:pStyle w:val="affffffb"/>
        <w:tabs>
          <w:tab w:val="left" w:pos="993"/>
        </w:tabs>
        <w:ind w:left="0" w:firstLine="709"/>
        <w:jc w:val="both"/>
        <w:rPr>
          <w:sz w:val="24"/>
          <w:szCs w:val="24"/>
        </w:rPr>
      </w:pPr>
      <w:r w:rsidRPr="00867577">
        <w:rPr>
          <w:sz w:val="24"/>
          <w:szCs w:val="24"/>
        </w:rPr>
        <w:t xml:space="preserve">При положительном результате испытания новая модель спецодежды вносится в Стандарт. </w:t>
      </w:r>
    </w:p>
    <w:p w:rsidR="00867577" w:rsidRPr="00867577" w:rsidRDefault="00867577" w:rsidP="00867577">
      <w:pPr>
        <w:pStyle w:val="affffffb"/>
        <w:tabs>
          <w:tab w:val="left" w:pos="993"/>
        </w:tabs>
        <w:ind w:left="0" w:firstLine="709"/>
        <w:jc w:val="both"/>
        <w:rPr>
          <w:sz w:val="24"/>
          <w:szCs w:val="24"/>
        </w:rPr>
      </w:pPr>
      <w:r w:rsidRPr="00867577">
        <w:rPr>
          <w:sz w:val="24"/>
          <w:szCs w:val="24"/>
        </w:rPr>
        <w:t xml:space="preserve">При отрицательном результате испытания новая модель спецодежды не вносится в Стандарт и не проходит повторных испытаний в течение трех лет. </w:t>
      </w:r>
    </w:p>
    <w:p w:rsidR="005C6E92" w:rsidRDefault="00867577" w:rsidP="00B33641">
      <w:pPr>
        <w:ind w:firstLine="709"/>
        <w:jc w:val="both"/>
      </w:pPr>
      <w:r w:rsidRPr="00867577">
        <w:rPr>
          <w:sz w:val="24"/>
          <w:szCs w:val="24"/>
        </w:rPr>
        <w:t>В случае отрицательного результата при повторном испытании данная модель спецодежды больше к применению не рассматривается.</w:t>
      </w:r>
    </w:p>
    <w:sectPr w:rsidR="005C6E92" w:rsidSect="00B33641">
      <w:footerReference w:type="default" r:id="rId13"/>
      <w:pgSz w:w="11906" w:h="16838"/>
      <w:pgMar w:top="851" w:right="851" w:bottom="851" w:left="1134" w:header="425"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D6B" w:rsidRDefault="009E6D6B" w:rsidP="00DC740C">
      <w:r>
        <w:separator/>
      </w:r>
    </w:p>
  </w:endnote>
  <w:endnote w:type="continuationSeparator" w:id="0">
    <w:p w:rsidR="009E6D6B" w:rsidRDefault="009E6D6B" w:rsidP="00DC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712331"/>
      <w:docPartObj>
        <w:docPartGallery w:val="Page Numbers (Bottom of Page)"/>
        <w:docPartUnique/>
      </w:docPartObj>
    </w:sdtPr>
    <w:sdtEndPr/>
    <w:sdtContent>
      <w:p w:rsidR="006065E6" w:rsidRDefault="006065E6">
        <w:pPr>
          <w:pStyle w:val="ae"/>
          <w:jc w:val="right"/>
        </w:pPr>
        <w:r>
          <w:fldChar w:fldCharType="begin"/>
        </w:r>
        <w:r>
          <w:instrText xml:space="preserve"> PAGE  </w:instrText>
        </w:r>
        <w:r>
          <w:fldChar w:fldCharType="separate"/>
        </w:r>
        <w:r w:rsidR="00A93B2E">
          <w:rPr>
            <w:noProof/>
          </w:rPr>
          <w:t>15</w:t>
        </w:r>
        <w:r>
          <w:fldChar w:fldCharType="end"/>
        </w:r>
      </w:p>
    </w:sdtContent>
  </w:sdt>
  <w:p w:rsidR="006065E6" w:rsidRDefault="006065E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D6B" w:rsidRDefault="009E6D6B" w:rsidP="00DC740C">
      <w:r>
        <w:separator/>
      </w:r>
    </w:p>
  </w:footnote>
  <w:footnote w:type="continuationSeparator" w:id="0">
    <w:p w:rsidR="009E6D6B" w:rsidRDefault="009E6D6B" w:rsidP="00DC7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
    <w:lvl w:ilvl="0">
      <w:start w:val="1"/>
      <w:numFmt w:val="decimal"/>
      <w:lvlText w:val="%1."/>
      <w:lvlJc w:val="left"/>
      <w:pPr>
        <w:tabs>
          <w:tab w:val="num" w:pos="720"/>
        </w:tabs>
      </w:pPr>
    </w:lvl>
  </w:abstractNum>
  <w:abstractNum w:abstractNumId="1" w15:restartNumberingAfterBreak="0">
    <w:nsid w:val="00000002"/>
    <w:multiLevelType w:val="multilevel"/>
    <w:tmpl w:val="00000002"/>
    <w:name w:val="WW8Num4"/>
    <w:lvl w:ilvl="0">
      <w:start w:val="1"/>
      <w:numFmt w:val="decimal"/>
      <w:lvlText w:val="%1."/>
      <w:lvlJc w:val="left"/>
      <w:pPr>
        <w:tabs>
          <w:tab w:val="num" w:pos="284"/>
        </w:tabs>
      </w:pPr>
      <w:rPr>
        <w:rFonts w:ascii="Arial" w:hAnsi="Arial"/>
        <w:b w:val="0"/>
        <w:i w:val="0"/>
        <w:sz w:val="24"/>
      </w:rPr>
    </w:lvl>
    <w:lvl w:ilvl="1">
      <w:start w:val="1"/>
      <w:numFmt w:val="decimal"/>
      <w:lvlText w:val="%1.%2."/>
      <w:lvlJc w:val="left"/>
      <w:pPr>
        <w:tabs>
          <w:tab w:val="num" w:pos="284"/>
        </w:tabs>
      </w:pPr>
      <w:rPr>
        <w:rFonts w:ascii="Arial" w:hAnsi="Arial"/>
        <w:b w:val="0"/>
        <w:i w:val="0"/>
        <w:sz w:val="24"/>
      </w:rPr>
    </w:lvl>
    <w:lvl w:ilvl="2">
      <w:start w:val="1"/>
      <w:numFmt w:val="decimal"/>
      <w:lvlText w:val="%1.%2.%3."/>
      <w:lvlJc w:val="left"/>
      <w:pPr>
        <w:tabs>
          <w:tab w:val="num" w:pos="720"/>
        </w:tabs>
      </w:pPr>
      <w:rPr>
        <w:rFonts w:ascii="Arial" w:hAnsi="Arial"/>
        <w:b w:val="0"/>
        <w:i w:val="0"/>
        <w:color w:val="auto"/>
        <w:sz w:val="24"/>
      </w:rPr>
    </w:lvl>
    <w:lvl w:ilvl="3">
      <w:start w:val="1"/>
      <w:numFmt w:val="decimal"/>
      <w:lvlText w:val="%1.%2.%3.%4"/>
      <w:lvlJc w:val="left"/>
      <w:pPr>
        <w:tabs>
          <w:tab w:val="num" w:pos="864"/>
        </w:tabs>
      </w:pPr>
      <w:rPr>
        <w:rFonts w:ascii="Arial" w:hAnsi="Arial"/>
        <w:b w:val="0"/>
        <w:i w:val="0"/>
        <w:sz w:val="24"/>
      </w:r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7.%8."/>
      <w:lvlJc w:val="left"/>
      <w:pPr>
        <w:tabs>
          <w:tab w:val="num" w:pos="1440"/>
        </w:tabs>
      </w:pPr>
    </w:lvl>
    <w:lvl w:ilvl="8">
      <w:start w:val="1"/>
      <w:numFmt w:val="decimal"/>
      <w:lvlText w:val="%1.%2.%3.%4.%5.%6.%7.%8.%9"/>
      <w:lvlJc w:val="left"/>
      <w:pPr>
        <w:tabs>
          <w:tab w:val="num" w:pos="1584"/>
        </w:tabs>
      </w:pPr>
    </w:lvl>
  </w:abstractNum>
  <w:abstractNum w:abstractNumId="2" w15:restartNumberingAfterBreak="0">
    <w:nsid w:val="03324080"/>
    <w:multiLevelType w:val="hybridMultilevel"/>
    <w:tmpl w:val="7E7CC540"/>
    <w:lvl w:ilvl="0" w:tplc="B95C8CF4">
      <w:start w:val="1"/>
      <w:numFmt w:val="bullet"/>
      <w:pStyle w:val="3"/>
      <w:lvlText w:val=""/>
      <w:lvlJc w:val="left"/>
      <w:pPr>
        <w:tabs>
          <w:tab w:val="num" w:pos="1191"/>
        </w:tabs>
        <w:ind w:left="119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1605B"/>
    <w:multiLevelType w:val="multilevel"/>
    <w:tmpl w:val="836EAF6E"/>
    <w:lvl w:ilvl="0">
      <w:start w:val="3"/>
      <w:numFmt w:val="decimal"/>
      <w:lvlText w:val="%1"/>
      <w:lvlJc w:val="left"/>
      <w:pPr>
        <w:ind w:left="360" w:hanging="360"/>
      </w:pPr>
      <w:rPr>
        <w:rFonts w:hint="default"/>
        <w:b/>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4" w15:restartNumberingAfterBreak="0">
    <w:nsid w:val="0F457031"/>
    <w:multiLevelType w:val="multilevel"/>
    <w:tmpl w:val="0EB80722"/>
    <w:lvl w:ilvl="0">
      <w:start w:val="1"/>
      <w:numFmt w:val="russianLower"/>
      <w:lvlText w:val="%1)"/>
      <w:lvlJc w:val="left"/>
      <w:pPr>
        <w:tabs>
          <w:tab w:val="num" w:pos="709"/>
        </w:tabs>
        <w:ind w:left="709" w:hanging="425"/>
      </w:pPr>
      <w:rPr>
        <w:rFonts w:ascii="Times New Roman" w:hAnsi="Times New Roman" w:hint="default"/>
        <w:b w:val="0"/>
        <w:i w:val="0"/>
      </w:rPr>
    </w:lvl>
    <w:lvl w:ilvl="1">
      <w:start w:val="1"/>
      <w:numFmt w:val="decimal"/>
      <w:lvlRestart w:val="0"/>
      <w:pStyle w:val="HeadLine3"/>
      <w:lvlText w:val="%2)"/>
      <w:lvlJc w:val="left"/>
      <w:pPr>
        <w:tabs>
          <w:tab w:val="num" w:pos="992"/>
        </w:tabs>
        <w:ind w:left="992" w:hanging="425"/>
      </w:pPr>
      <w:rPr>
        <w:rFonts w:hint="default"/>
        <w:b w:val="0"/>
        <w:i/>
      </w:rPr>
    </w:lvl>
    <w:lvl w:ilvl="2">
      <w:start w:val="1"/>
      <w:numFmt w:val="lowerRoman"/>
      <w:lvlText w:val="%3."/>
      <w:lvlJc w:val="right"/>
      <w:pPr>
        <w:tabs>
          <w:tab w:val="num" w:pos="2684"/>
        </w:tabs>
        <w:ind w:left="2684" w:hanging="180"/>
      </w:pPr>
      <w:rPr>
        <w:rFonts w:hint="default"/>
      </w:rPr>
    </w:lvl>
    <w:lvl w:ilvl="3">
      <w:start w:val="1"/>
      <w:numFmt w:val="decimal"/>
      <w:lvlText w:val="%4."/>
      <w:lvlJc w:val="left"/>
      <w:pPr>
        <w:tabs>
          <w:tab w:val="num" w:pos="3404"/>
        </w:tabs>
        <w:ind w:left="3404" w:hanging="360"/>
      </w:pPr>
      <w:rPr>
        <w:rFonts w:hint="default"/>
      </w:rPr>
    </w:lvl>
    <w:lvl w:ilvl="4">
      <w:start w:val="1"/>
      <w:numFmt w:val="lowerLetter"/>
      <w:lvlText w:val="%5."/>
      <w:lvlJc w:val="left"/>
      <w:pPr>
        <w:tabs>
          <w:tab w:val="num" w:pos="4124"/>
        </w:tabs>
        <w:ind w:left="4124" w:hanging="360"/>
      </w:pPr>
      <w:rPr>
        <w:rFonts w:hint="default"/>
      </w:rPr>
    </w:lvl>
    <w:lvl w:ilvl="5">
      <w:start w:val="1"/>
      <w:numFmt w:val="lowerRoman"/>
      <w:lvlText w:val="%6."/>
      <w:lvlJc w:val="right"/>
      <w:pPr>
        <w:tabs>
          <w:tab w:val="num" w:pos="4844"/>
        </w:tabs>
        <w:ind w:left="4844" w:hanging="180"/>
      </w:pPr>
      <w:rPr>
        <w:rFonts w:hint="default"/>
      </w:rPr>
    </w:lvl>
    <w:lvl w:ilvl="6">
      <w:start w:val="1"/>
      <w:numFmt w:val="decimal"/>
      <w:lvlText w:val="%7."/>
      <w:lvlJc w:val="left"/>
      <w:pPr>
        <w:tabs>
          <w:tab w:val="num" w:pos="5564"/>
        </w:tabs>
        <w:ind w:left="5564" w:hanging="360"/>
      </w:pPr>
      <w:rPr>
        <w:rFonts w:hint="default"/>
      </w:rPr>
    </w:lvl>
    <w:lvl w:ilvl="7">
      <w:start w:val="1"/>
      <w:numFmt w:val="lowerLetter"/>
      <w:lvlText w:val="%8."/>
      <w:lvlJc w:val="left"/>
      <w:pPr>
        <w:tabs>
          <w:tab w:val="num" w:pos="6284"/>
        </w:tabs>
        <w:ind w:left="6284" w:hanging="360"/>
      </w:pPr>
      <w:rPr>
        <w:rFonts w:hint="default"/>
      </w:rPr>
    </w:lvl>
    <w:lvl w:ilvl="8">
      <w:start w:val="1"/>
      <w:numFmt w:val="lowerRoman"/>
      <w:lvlText w:val="%9."/>
      <w:lvlJc w:val="right"/>
      <w:pPr>
        <w:tabs>
          <w:tab w:val="num" w:pos="7004"/>
        </w:tabs>
        <w:ind w:left="7004" w:hanging="180"/>
      </w:pPr>
      <w:rPr>
        <w:rFonts w:hint="default"/>
      </w:rPr>
    </w:lvl>
  </w:abstractNum>
  <w:abstractNum w:abstractNumId="5" w15:restartNumberingAfterBreak="0">
    <w:nsid w:val="11326819"/>
    <w:multiLevelType w:val="hybridMultilevel"/>
    <w:tmpl w:val="C82483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210B1"/>
    <w:multiLevelType w:val="multilevel"/>
    <w:tmpl w:val="D86A106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Restart w:val="0"/>
      <w:pStyle w:val="9"/>
      <w:lvlText w:val="%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015377"/>
    <w:multiLevelType w:val="hybridMultilevel"/>
    <w:tmpl w:val="6F86C3F2"/>
    <w:lvl w:ilvl="0" w:tplc="4BAE9FD0">
      <w:numFmt w:val="bullet"/>
      <w:lvlText w:val="-"/>
      <w:lvlJc w:val="left"/>
      <w:pPr>
        <w:tabs>
          <w:tab w:val="num" w:pos="720"/>
        </w:tabs>
        <w:ind w:left="720" w:hanging="360"/>
      </w:pPr>
      <w:rPr>
        <w:rFonts w:ascii="Times New Roman" w:eastAsia="Times New Roman" w:hAnsi="Times New Roman" w:cs="Times New Roman" w:hint="default"/>
      </w:rPr>
    </w:lvl>
    <w:lvl w:ilvl="1" w:tplc="BFDC0250">
      <w:start w:val="1"/>
      <w:numFmt w:val="russianLower"/>
      <w:lvlText w:val="%2)"/>
      <w:lvlJc w:val="left"/>
      <w:pPr>
        <w:tabs>
          <w:tab w:val="num" w:pos="360"/>
        </w:tabs>
        <w:ind w:left="360" w:hanging="360"/>
      </w:pPr>
      <w:rPr>
        <w:rFonts w:hint="default"/>
      </w:rPr>
    </w:lvl>
    <w:lvl w:ilvl="2" w:tplc="D05CE7A8" w:tentative="1">
      <w:start w:val="1"/>
      <w:numFmt w:val="bullet"/>
      <w:lvlText w:val=""/>
      <w:lvlJc w:val="left"/>
      <w:pPr>
        <w:tabs>
          <w:tab w:val="num" w:pos="2880"/>
        </w:tabs>
        <w:ind w:left="2880" w:hanging="360"/>
      </w:pPr>
      <w:rPr>
        <w:rFonts w:ascii="Wingdings" w:hAnsi="Wingdings" w:hint="default"/>
      </w:rPr>
    </w:lvl>
    <w:lvl w:ilvl="3" w:tplc="DE74C768" w:tentative="1">
      <w:start w:val="1"/>
      <w:numFmt w:val="bullet"/>
      <w:lvlText w:val=""/>
      <w:lvlJc w:val="left"/>
      <w:pPr>
        <w:tabs>
          <w:tab w:val="num" w:pos="3600"/>
        </w:tabs>
        <w:ind w:left="3600" w:hanging="360"/>
      </w:pPr>
      <w:rPr>
        <w:rFonts w:ascii="Symbol" w:hAnsi="Symbol" w:hint="default"/>
      </w:rPr>
    </w:lvl>
    <w:lvl w:ilvl="4" w:tplc="9A86A480" w:tentative="1">
      <w:start w:val="1"/>
      <w:numFmt w:val="bullet"/>
      <w:lvlText w:val="o"/>
      <w:lvlJc w:val="left"/>
      <w:pPr>
        <w:tabs>
          <w:tab w:val="num" w:pos="4320"/>
        </w:tabs>
        <w:ind w:left="4320" w:hanging="360"/>
      </w:pPr>
      <w:rPr>
        <w:rFonts w:ascii="Courier New" w:hAnsi="Courier New" w:cs="Courier New" w:hint="default"/>
      </w:rPr>
    </w:lvl>
    <w:lvl w:ilvl="5" w:tplc="32CAFB04" w:tentative="1">
      <w:start w:val="1"/>
      <w:numFmt w:val="bullet"/>
      <w:lvlText w:val=""/>
      <w:lvlJc w:val="left"/>
      <w:pPr>
        <w:tabs>
          <w:tab w:val="num" w:pos="5040"/>
        </w:tabs>
        <w:ind w:left="5040" w:hanging="360"/>
      </w:pPr>
      <w:rPr>
        <w:rFonts w:ascii="Wingdings" w:hAnsi="Wingdings" w:hint="default"/>
      </w:rPr>
    </w:lvl>
    <w:lvl w:ilvl="6" w:tplc="82EE7F4E" w:tentative="1">
      <w:start w:val="1"/>
      <w:numFmt w:val="bullet"/>
      <w:lvlText w:val=""/>
      <w:lvlJc w:val="left"/>
      <w:pPr>
        <w:tabs>
          <w:tab w:val="num" w:pos="5760"/>
        </w:tabs>
        <w:ind w:left="5760" w:hanging="360"/>
      </w:pPr>
      <w:rPr>
        <w:rFonts w:ascii="Symbol" w:hAnsi="Symbol" w:hint="default"/>
      </w:rPr>
    </w:lvl>
    <w:lvl w:ilvl="7" w:tplc="5C767A0E" w:tentative="1">
      <w:start w:val="1"/>
      <w:numFmt w:val="bullet"/>
      <w:lvlText w:val="o"/>
      <w:lvlJc w:val="left"/>
      <w:pPr>
        <w:tabs>
          <w:tab w:val="num" w:pos="6480"/>
        </w:tabs>
        <w:ind w:left="6480" w:hanging="360"/>
      </w:pPr>
      <w:rPr>
        <w:rFonts w:ascii="Courier New" w:hAnsi="Courier New" w:cs="Courier New" w:hint="default"/>
      </w:rPr>
    </w:lvl>
    <w:lvl w:ilvl="8" w:tplc="D3EA7178"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D8E5B32"/>
    <w:multiLevelType w:val="hybridMultilevel"/>
    <w:tmpl w:val="C82483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201A9"/>
    <w:multiLevelType w:val="multilevel"/>
    <w:tmpl w:val="FDD45C2A"/>
    <w:lvl w:ilvl="0">
      <w:start w:val="1"/>
      <w:numFmt w:val="decimal"/>
      <w:lvlText w:val="%1."/>
      <w:lvlJc w:val="left"/>
      <w:pPr>
        <w:ind w:left="107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0" w15:restartNumberingAfterBreak="0">
    <w:nsid w:val="301F535D"/>
    <w:multiLevelType w:val="hybridMultilevel"/>
    <w:tmpl w:val="C82483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2B1360"/>
    <w:multiLevelType w:val="hybridMultilevel"/>
    <w:tmpl w:val="DCB4863C"/>
    <w:lvl w:ilvl="0" w:tplc="BFDC0250">
      <w:start w:val="1"/>
      <w:numFmt w:val="russianLower"/>
      <w:lvlText w:val="%1)"/>
      <w:lvlJc w:val="left"/>
      <w:pPr>
        <w:tabs>
          <w:tab w:val="num" w:pos="720"/>
        </w:tabs>
        <w:ind w:left="720" w:hanging="360"/>
      </w:pPr>
      <w:rPr>
        <w:rFonts w:hint="default"/>
      </w:rPr>
    </w:lvl>
    <w:lvl w:ilvl="1" w:tplc="93745B6C">
      <w:start w:val="1"/>
      <w:numFmt w:val="bullet"/>
      <w:lvlText w:val="o"/>
      <w:lvlJc w:val="left"/>
      <w:pPr>
        <w:tabs>
          <w:tab w:val="num" w:pos="360"/>
        </w:tabs>
        <w:ind w:left="360" w:hanging="360"/>
      </w:pPr>
      <w:rPr>
        <w:rFonts w:ascii="Courier New" w:hAnsi="Courier New" w:cs="Courier New" w:hint="default"/>
      </w:rPr>
    </w:lvl>
    <w:lvl w:ilvl="2" w:tplc="D05CE7A8" w:tentative="1">
      <w:start w:val="1"/>
      <w:numFmt w:val="bullet"/>
      <w:lvlText w:val=""/>
      <w:lvlJc w:val="left"/>
      <w:pPr>
        <w:tabs>
          <w:tab w:val="num" w:pos="2880"/>
        </w:tabs>
        <w:ind w:left="2880" w:hanging="360"/>
      </w:pPr>
      <w:rPr>
        <w:rFonts w:ascii="Wingdings" w:hAnsi="Wingdings" w:hint="default"/>
      </w:rPr>
    </w:lvl>
    <w:lvl w:ilvl="3" w:tplc="DE74C768" w:tentative="1">
      <w:start w:val="1"/>
      <w:numFmt w:val="bullet"/>
      <w:lvlText w:val=""/>
      <w:lvlJc w:val="left"/>
      <w:pPr>
        <w:tabs>
          <w:tab w:val="num" w:pos="3600"/>
        </w:tabs>
        <w:ind w:left="3600" w:hanging="360"/>
      </w:pPr>
      <w:rPr>
        <w:rFonts w:ascii="Symbol" w:hAnsi="Symbol" w:hint="default"/>
      </w:rPr>
    </w:lvl>
    <w:lvl w:ilvl="4" w:tplc="9A86A480" w:tentative="1">
      <w:start w:val="1"/>
      <w:numFmt w:val="bullet"/>
      <w:lvlText w:val="o"/>
      <w:lvlJc w:val="left"/>
      <w:pPr>
        <w:tabs>
          <w:tab w:val="num" w:pos="4320"/>
        </w:tabs>
        <w:ind w:left="4320" w:hanging="360"/>
      </w:pPr>
      <w:rPr>
        <w:rFonts w:ascii="Courier New" w:hAnsi="Courier New" w:cs="Courier New" w:hint="default"/>
      </w:rPr>
    </w:lvl>
    <w:lvl w:ilvl="5" w:tplc="32CAFB04" w:tentative="1">
      <w:start w:val="1"/>
      <w:numFmt w:val="bullet"/>
      <w:lvlText w:val=""/>
      <w:lvlJc w:val="left"/>
      <w:pPr>
        <w:tabs>
          <w:tab w:val="num" w:pos="5040"/>
        </w:tabs>
        <w:ind w:left="5040" w:hanging="360"/>
      </w:pPr>
      <w:rPr>
        <w:rFonts w:ascii="Wingdings" w:hAnsi="Wingdings" w:hint="default"/>
      </w:rPr>
    </w:lvl>
    <w:lvl w:ilvl="6" w:tplc="82EE7F4E" w:tentative="1">
      <w:start w:val="1"/>
      <w:numFmt w:val="bullet"/>
      <w:lvlText w:val=""/>
      <w:lvlJc w:val="left"/>
      <w:pPr>
        <w:tabs>
          <w:tab w:val="num" w:pos="5760"/>
        </w:tabs>
        <w:ind w:left="5760" w:hanging="360"/>
      </w:pPr>
      <w:rPr>
        <w:rFonts w:ascii="Symbol" w:hAnsi="Symbol" w:hint="default"/>
      </w:rPr>
    </w:lvl>
    <w:lvl w:ilvl="7" w:tplc="5C767A0E" w:tentative="1">
      <w:start w:val="1"/>
      <w:numFmt w:val="bullet"/>
      <w:lvlText w:val="o"/>
      <w:lvlJc w:val="left"/>
      <w:pPr>
        <w:tabs>
          <w:tab w:val="num" w:pos="6480"/>
        </w:tabs>
        <w:ind w:left="6480" w:hanging="360"/>
      </w:pPr>
      <w:rPr>
        <w:rFonts w:ascii="Courier New" w:hAnsi="Courier New" w:cs="Courier New" w:hint="default"/>
      </w:rPr>
    </w:lvl>
    <w:lvl w:ilvl="8" w:tplc="D3EA7178"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1FB1FF3"/>
    <w:multiLevelType w:val="multilevel"/>
    <w:tmpl w:val="B9462C84"/>
    <w:lvl w:ilvl="0">
      <w:start w:val="1"/>
      <w:numFmt w:val="decimal"/>
      <w:lvlText w:val="%1."/>
      <w:lvlJc w:val="left"/>
      <w:pPr>
        <w:ind w:left="720" w:hanging="360"/>
      </w:pPr>
      <w:rPr>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3E267771"/>
    <w:multiLevelType w:val="hybridMultilevel"/>
    <w:tmpl w:val="D36C65FC"/>
    <w:lvl w:ilvl="0" w:tplc="4BAE9FD0">
      <w:numFmt w:val="bullet"/>
      <w:lvlText w:val="-"/>
      <w:lvlJc w:val="left"/>
      <w:pPr>
        <w:tabs>
          <w:tab w:val="num" w:pos="720"/>
        </w:tabs>
        <w:ind w:left="720" w:hanging="360"/>
      </w:pPr>
      <w:rPr>
        <w:rFonts w:ascii="Times New Roman" w:eastAsia="Times New Roman" w:hAnsi="Times New Roman" w:cs="Times New Roman" w:hint="default"/>
      </w:rPr>
    </w:lvl>
    <w:lvl w:ilvl="1" w:tplc="BFDC0250">
      <w:start w:val="1"/>
      <w:numFmt w:val="russianLower"/>
      <w:lvlText w:val="%2)"/>
      <w:lvlJc w:val="left"/>
      <w:pPr>
        <w:tabs>
          <w:tab w:val="num" w:pos="360"/>
        </w:tabs>
        <w:ind w:left="360" w:hanging="360"/>
      </w:pPr>
      <w:rPr>
        <w:rFonts w:hint="default"/>
      </w:rPr>
    </w:lvl>
    <w:lvl w:ilvl="2" w:tplc="D05CE7A8" w:tentative="1">
      <w:start w:val="1"/>
      <w:numFmt w:val="bullet"/>
      <w:lvlText w:val=""/>
      <w:lvlJc w:val="left"/>
      <w:pPr>
        <w:tabs>
          <w:tab w:val="num" w:pos="2880"/>
        </w:tabs>
        <w:ind w:left="2880" w:hanging="360"/>
      </w:pPr>
      <w:rPr>
        <w:rFonts w:ascii="Wingdings" w:hAnsi="Wingdings" w:hint="default"/>
      </w:rPr>
    </w:lvl>
    <w:lvl w:ilvl="3" w:tplc="DE74C768" w:tentative="1">
      <w:start w:val="1"/>
      <w:numFmt w:val="bullet"/>
      <w:lvlText w:val=""/>
      <w:lvlJc w:val="left"/>
      <w:pPr>
        <w:tabs>
          <w:tab w:val="num" w:pos="3600"/>
        </w:tabs>
        <w:ind w:left="3600" w:hanging="360"/>
      </w:pPr>
      <w:rPr>
        <w:rFonts w:ascii="Symbol" w:hAnsi="Symbol" w:hint="default"/>
      </w:rPr>
    </w:lvl>
    <w:lvl w:ilvl="4" w:tplc="9A86A480" w:tentative="1">
      <w:start w:val="1"/>
      <w:numFmt w:val="bullet"/>
      <w:lvlText w:val="o"/>
      <w:lvlJc w:val="left"/>
      <w:pPr>
        <w:tabs>
          <w:tab w:val="num" w:pos="4320"/>
        </w:tabs>
        <w:ind w:left="4320" w:hanging="360"/>
      </w:pPr>
      <w:rPr>
        <w:rFonts w:ascii="Courier New" w:hAnsi="Courier New" w:cs="Courier New" w:hint="default"/>
      </w:rPr>
    </w:lvl>
    <w:lvl w:ilvl="5" w:tplc="32CAFB04" w:tentative="1">
      <w:start w:val="1"/>
      <w:numFmt w:val="bullet"/>
      <w:lvlText w:val=""/>
      <w:lvlJc w:val="left"/>
      <w:pPr>
        <w:tabs>
          <w:tab w:val="num" w:pos="5040"/>
        </w:tabs>
        <w:ind w:left="5040" w:hanging="360"/>
      </w:pPr>
      <w:rPr>
        <w:rFonts w:ascii="Wingdings" w:hAnsi="Wingdings" w:hint="default"/>
      </w:rPr>
    </w:lvl>
    <w:lvl w:ilvl="6" w:tplc="82EE7F4E" w:tentative="1">
      <w:start w:val="1"/>
      <w:numFmt w:val="bullet"/>
      <w:lvlText w:val=""/>
      <w:lvlJc w:val="left"/>
      <w:pPr>
        <w:tabs>
          <w:tab w:val="num" w:pos="5760"/>
        </w:tabs>
        <w:ind w:left="5760" w:hanging="360"/>
      </w:pPr>
      <w:rPr>
        <w:rFonts w:ascii="Symbol" w:hAnsi="Symbol" w:hint="default"/>
      </w:rPr>
    </w:lvl>
    <w:lvl w:ilvl="7" w:tplc="5C767A0E" w:tentative="1">
      <w:start w:val="1"/>
      <w:numFmt w:val="bullet"/>
      <w:lvlText w:val="o"/>
      <w:lvlJc w:val="left"/>
      <w:pPr>
        <w:tabs>
          <w:tab w:val="num" w:pos="6480"/>
        </w:tabs>
        <w:ind w:left="6480" w:hanging="360"/>
      </w:pPr>
      <w:rPr>
        <w:rFonts w:ascii="Courier New" w:hAnsi="Courier New" w:cs="Courier New" w:hint="default"/>
      </w:rPr>
    </w:lvl>
    <w:lvl w:ilvl="8" w:tplc="D3EA7178"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FC11095"/>
    <w:multiLevelType w:val="hybridMultilevel"/>
    <w:tmpl w:val="97E4889C"/>
    <w:lvl w:ilvl="0" w:tplc="04190011">
      <w:start w:val="1"/>
      <w:numFmt w:val="decimal"/>
      <w:lvlText w:val="%1)"/>
      <w:lvlJc w:val="left"/>
      <w:pPr>
        <w:ind w:left="1259" w:hanging="360"/>
      </w:pPr>
      <w:rPr>
        <w:rFont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15:restartNumberingAfterBreak="0">
    <w:nsid w:val="42B72FA5"/>
    <w:multiLevelType w:val="hybridMultilevel"/>
    <w:tmpl w:val="131ECAA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986EA6"/>
    <w:multiLevelType w:val="hybridMultilevel"/>
    <w:tmpl w:val="534CE43E"/>
    <w:lvl w:ilvl="0" w:tplc="4B16E6F8">
      <w:start w:val="1"/>
      <w:numFmt w:val="decimal"/>
      <w:lvlText w:val="%1)"/>
      <w:lvlJc w:val="left"/>
      <w:pPr>
        <w:ind w:left="2769" w:hanging="360"/>
      </w:pPr>
      <w:rPr>
        <w:rFonts w:hint="default"/>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7" w15:restartNumberingAfterBreak="0">
    <w:nsid w:val="43BA7BE6"/>
    <w:multiLevelType w:val="multilevel"/>
    <w:tmpl w:val="0DFE32AA"/>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44011F97"/>
    <w:multiLevelType w:val="hybridMultilevel"/>
    <w:tmpl w:val="434898BE"/>
    <w:lvl w:ilvl="0" w:tplc="BFDC0250">
      <w:start w:val="1"/>
      <w:numFmt w:val="russianLower"/>
      <w:lvlText w:val="%1)"/>
      <w:lvlJc w:val="left"/>
      <w:pPr>
        <w:tabs>
          <w:tab w:val="num" w:pos="720"/>
        </w:tabs>
        <w:ind w:left="720" w:hanging="360"/>
      </w:pPr>
      <w:rPr>
        <w:rFonts w:hint="default"/>
      </w:rPr>
    </w:lvl>
    <w:lvl w:ilvl="1" w:tplc="93745B6C">
      <w:start w:val="1"/>
      <w:numFmt w:val="bullet"/>
      <w:lvlText w:val="o"/>
      <w:lvlJc w:val="left"/>
      <w:pPr>
        <w:tabs>
          <w:tab w:val="num" w:pos="360"/>
        </w:tabs>
        <w:ind w:left="360" w:hanging="360"/>
      </w:pPr>
      <w:rPr>
        <w:rFonts w:ascii="Courier New" w:hAnsi="Courier New" w:cs="Courier New" w:hint="default"/>
      </w:rPr>
    </w:lvl>
    <w:lvl w:ilvl="2" w:tplc="D05CE7A8" w:tentative="1">
      <w:start w:val="1"/>
      <w:numFmt w:val="bullet"/>
      <w:lvlText w:val=""/>
      <w:lvlJc w:val="left"/>
      <w:pPr>
        <w:tabs>
          <w:tab w:val="num" w:pos="2880"/>
        </w:tabs>
        <w:ind w:left="2880" w:hanging="360"/>
      </w:pPr>
      <w:rPr>
        <w:rFonts w:ascii="Wingdings" w:hAnsi="Wingdings" w:hint="default"/>
      </w:rPr>
    </w:lvl>
    <w:lvl w:ilvl="3" w:tplc="DE74C768" w:tentative="1">
      <w:start w:val="1"/>
      <w:numFmt w:val="bullet"/>
      <w:lvlText w:val=""/>
      <w:lvlJc w:val="left"/>
      <w:pPr>
        <w:tabs>
          <w:tab w:val="num" w:pos="3600"/>
        </w:tabs>
        <w:ind w:left="3600" w:hanging="360"/>
      </w:pPr>
      <w:rPr>
        <w:rFonts w:ascii="Symbol" w:hAnsi="Symbol" w:hint="default"/>
      </w:rPr>
    </w:lvl>
    <w:lvl w:ilvl="4" w:tplc="9A86A480" w:tentative="1">
      <w:start w:val="1"/>
      <w:numFmt w:val="bullet"/>
      <w:lvlText w:val="o"/>
      <w:lvlJc w:val="left"/>
      <w:pPr>
        <w:tabs>
          <w:tab w:val="num" w:pos="4320"/>
        </w:tabs>
        <w:ind w:left="4320" w:hanging="360"/>
      </w:pPr>
      <w:rPr>
        <w:rFonts w:ascii="Courier New" w:hAnsi="Courier New" w:cs="Courier New" w:hint="default"/>
      </w:rPr>
    </w:lvl>
    <w:lvl w:ilvl="5" w:tplc="32CAFB04" w:tentative="1">
      <w:start w:val="1"/>
      <w:numFmt w:val="bullet"/>
      <w:lvlText w:val=""/>
      <w:lvlJc w:val="left"/>
      <w:pPr>
        <w:tabs>
          <w:tab w:val="num" w:pos="5040"/>
        </w:tabs>
        <w:ind w:left="5040" w:hanging="360"/>
      </w:pPr>
      <w:rPr>
        <w:rFonts w:ascii="Wingdings" w:hAnsi="Wingdings" w:hint="default"/>
      </w:rPr>
    </w:lvl>
    <w:lvl w:ilvl="6" w:tplc="82EE7F4E" w:tentative="1">
      <w:start w:val="1"/>
      <w:numFmt w:val="bullet"/>
      <w:lvlText w:val=""/>
      <w:lvlJc w:val="left"/>
      <w:pPr>
        <w:tabs>
          <w:tab w:val="num" w:pos="5760"/>
        </w:tabs>
        <w:ind w:left="5760" w:hanging="360"/>
      </w:pPr>
      <w:rPr>
        <w:rFonts w:ascii="Symbol" w:hAnsi="Symbol" w:hint="default"/>
      </w:rPr>
    </w:lvl>
    <w:lvl w:ilvl="7" w:tplc="5C767A0E" w:tentative="1">
      <w:start w:val="1"/>
      <w:numFmt w:val="bullet"/>
      <w:lvlText w:val="o"/>
      <w:lvlJc w:val="left"/>
      <w:pPr>
        <w:tabs>
          <w:tab w:val="num" w:pos="6480"/>
        </w:tabs>
        <w:ind w:left="6480" w:hanging="360"/>
      </w:pPr>
      <w:rPr>
        <w:rFonts w:ascii="Courier New" w:hAnsi="Courier New" w:cs="Courier New" w:hint="default"/>
      </w:rPr>
    </w:lvl>
    <w:lvl w:ilvl="8" w:tplc="D3EA7178"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8E52AF0"/>
    <w:multiLevelType w:val="multilevel"/>
    <w:tmpl w:val="FA58B7C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B56E15"/>
    <w:multiLevelType w:val="multilevel"/>
    <w:tmpl w:val="5FBE7728"/>
    <w:lvl w:ilvl="0">
      <w:start w:val="1"/>
      <w:numFmt w:val="decimal"/>
      <w:pStyle w:val="1"/>
      <w:lvlText w:val="%1"/>
      <w:lvlJc w:val="left"/>
      <w:pPr>
        <w:tabs>
          <w:tab w:val="num" w:pos="710"/>
        </w:tabs>
        <w:ind w:left="285" w:firstLine="425"/>
      </w:pPr>
      <w:rPr>
        <w:rFonts w:hint="default"/>
        <w:sz w:val="32"/>
      </w:rPr>
    </w:lvl>
    <w:lvl w:ilvl="1">
      <w:start w:val="1"/>
      <w:numFmt w:val="decimal"/>
      <w:pStyle w:val="2"/>
      <w:lvlText w:val="%1.%2"/>
      <w:lvlJc w:val="left"/>
      <w:pPr>
        <w:tabs>
          <w:tab w:val="num" w:pos="1276"/>
        </w:tabs>
        <w:ind w:left="709" w:firstLine="0"/>
      </w:pPr>
      <w:rPr>
        <w:rFonts w:hint="default"/>
      </w:rPr>
    </w:lvl>
    <w:lvl w:ilvl="2">
      <w:start w:val="1"/>
      <w:numFmt w:val="decimal"/>
      <w:pStyle w:val="30"/>
      <w:lvlText w:val="%1.%2.%3"/>
      <w:lvlJc w:val="left"/>
      <w:pPr>
        <w:ind w:left="1072" w:hanging="504"/>
      </w:pPr>
      <w:rPr>
        <w:rFonts w:hint="default"/>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AC18C7"/>
    <w:multiLevelType w:val="multilevel"/>
    <w:tmpl w:val="9D7E6CB4"/>
    <w:lvl w:ilvl="0">
      <w:start w:val="2"/>
      <w:numFmt w:val="decimal"/>
      <w:pStyle w:val="a"/>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D207001"/>
    <w:multiLevelType w:val="multilevel"/>
    <w:tmpl w:val="80142116"/>
    <w:lvl w:ilvl="0">
      <w:start w:val="1"/>
      <w:numFmt w:val="decimal"/>
      <w:lvlText w:val="%1."/>
      <w:lvlJc w:val="left"/>
      <w:pPr>
        <w:ind w:left="5322" w:hanging="360"/>
      </w:pPr>
      <w:rPr>
        <w:rFonts w:hint="default"/>
      </w:rPr>
    </w:lvl>
    <w:lvl w:ilvl="1">
      <w:start w:val="1"/>
      <w:numFmt w:val="decimal"/>
      <w:lvlText w:val="%1.%2."/>
      <w:lvlJc w:val="left"/>
      <w:pPr>
        <w:ind w:left="7662" w:hanging="432"/>
      </w:pPr>
      <w:rPr>
        <w:rFonts w:hint="default"/>
      </w:rPr>
    </w:lvl>
    <w:lvl w:ilvl="2">
      <w:start w:val="1"/>
      <w:numFmt w:val="decimal"/>
      <w:lvlText w:val="%1.%2.%3."/>
      <w:lvlJc w:val="left"/>
      <w:pPr>
        <w:ind w:left="575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036D08"/>
    <w:multiLevelType w:val="hybridMultilevel"/>
    <w:tmpl w:val="534CE43E"/>
    <w:lvl w:ilvl="0" w:tplc="4B16E6F8">
      <w:start w:val="1"/>
      <w:numFmt w:val="decimal"/>
      <w:lvlText w:val="%1)"/>
      <w:lvlJc w:val="left"/>
      <w:pPr>
        <w:ind w:left="2769" w:hanging="360"/>
      </w:pPr>
      <w:rPr>
        <w:rFonts w:hint="default"/>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24" w15:restartNumberingAfterBreak="0">
    <w:nsid w:val="65C92FB9"/>
    <w:multiLevelType w:val="hybridMultilevel"/>
    <w:tmpl w:val="0C989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DB47E3"/>
    <w:multiLevelType w:val="hybridMultilevel"/>
    <w:tmpl w:val="23A6D818"/>
    <w:lvl w:ilvl="0" w:tplc="4BAE9FD0">
      <w:numFmt w:val="bullet"/>
      <w:lvlText w:val="-"/>
      <w:lvlJc w:val="left"/>
      <w:pPr>
        <w:tabs>
          <w:tab w:val="num" w:pos="720"/>
        </w:tabs>
        <w:ind w:left="720" w:hanging="360"/>
      </w:pPr>
      <w:rPr>
        <w:rFonts w:ascii="Times New Roman" w:eastAsia="Times New Roman" w:hAnsi="Times New Roman" w:cs="Times New Roman" w:hint="default"/>
      </w:rPr>
    </w:lvl>
    <w:lvl w:ilvl="1" w:tplc="BFDC0250">
      <w:start w:val="1"/>
      <w:numFmt w:val="russianLower"/>
      <w:lvlText w:val="%2)"/>
      <w:lvlJc w:val="left"/>
      <w:pPr>
        <w:tabs>
          <w:tab w:val="num" w:pos="360"/>
        </w:tabs>
        <w:ind w:left="360" w:hanging="360"/>
      </w:pPr>
      <w:rPr>
        <w:rFonts w:hint="default"/>
      </w:rPr>
    </w:lvl>
    <w:lvl w:ilvl="2" w:tplc="D05CE7A8" w:tentative="1">
      <w:start w:val="1"/>
      <w:numFmt w:val="bullet"/>
      <w:lvlText w:val=""/>
      <w:lvlJc w:val="left"/>
      <w:pPr>
        <w:tabs>
          <w:tab w:val="num" w:pos="2880"/>
        </w:tabs>
        <w:ind w:left="2880" w:hanging="360"/>
      </w:pPr>
      <w:rPr>
        <w:rFonts w:ascii="Wingdings" w:hAnsi="Wingdings" w:hint="default"/>
      </w:rPr>
    </w:lvl>
    <w:lvl w:ilvl="3" w:tplc="DE74C768" w:tentative="1">
      <w:start w:val="1"/>
      <w:numFmt w:val="bullet"/>
      <w:lvlText w:val=""/>
      <w:lvlJc w:val="left"/>
      <w:pPr>
        <w:tabs>
          <w:tab w:val="num" w:pos="3600"/>
        </w:tabs>
        <w:ind w:left="3600" w:hanging="360"/>
      </w:pPr>
      <w:rPr>
        <w:rFonts w:ascii="Symbol" w:hAnsi="Symbol" w:hint="default"/>
      </w:rPr>
    </w:lvl>
    <w:lvl w:ilvl="4" w:tplc="9A86A480" w:tentative="1">
      <w:start w:val="1"/>
      <w:numFmt w:val="bullet"/>
      <w:lvlText w:val="o"/>
      <w:lvlJc w:val="left"/>
      <w:pPr>
        <w:tabs>
          <w:tab w:val="num" w:pos="4320"/>
        </w:tabs>
        <w:ind w:left="4320" w:hanging="360"/>
      </w:pPr>
      <w:rPr>
        <w:rFonts w:ascii="Courier New" w:hAnsi="Courier New" w:cs="Courier New" w:hint="default"/>
      </w:rPr>
    </w:lvl>
    <w:lvl w:ilvl="5" w:tplc="32CAFB04" w:tentative="1">
      <w:start w:val="1"/>
      <w:numFmt w:val="bullet"/>
      <w:lvlText w:val=""/>
      <w:lvlJc w:val="left"/>
      <w:pPr>
        <w:tabs>
          <w:tab w:val="num" w:pos="5040"/>
        </w:tabs>
        <w:ind w:left="5040" w:hanging="360"/>
      </w:pPr>
      <w:rPr>
        <w:rFonts w:ascii="Wingdings" w:hAnsi="Wingdings" w:hint="default"/>
      </w:rPr>
    </w:lvl>
    <w:lvl w:ilvl="6" w:tplc="82EE7F4E" w:tentative="1">
      <w:start w:val="1"/>
      <w:numFmt w:val="bullet"/>
      <w:lvlText w:val=""/>
      <w:lvlJc w:val="left"/>
      <w:pPr>
        <w:tabs>
          <w:tab w:val="num" w:pos="5760"/>
        </w:tabs>
        <w:ind w:left="5760" w:hanging="360"/>
      </w:pPr>
      <w:rPr>
        <w:rFonts w:ascii="Symbol" w:hAnsi="Symbol" w:hint="default"/>
      </w:rPr>
    </w:lvl>
    <w:lvl w:ilvl="7" w:tplc="5C767A0E" w:tentative="1">
      <w:start w:val="1"/>
      <w:numFmt w:val="bullet"/>
      <w:lvlText w:val="o"/>
      <w:lvlJc w:val="left"/>
      <w:pPr>
        <w:tabs>
          <w:tab w:val="num" w:pos="6480"/>
        </w:tabs>
        <w:ind w:left="6480" w:hanging="360"/>
      </w:pPr>
      <w:rPr>
        <w:rFonts w:ascii="Courier New" w:hAnsi="Courier New" w:cs="Courier New" w:hint="default"/>
      </w:rPr>
    </w:lvl>
    <w:lvl w:ilvl="8" w:tplc="D3EA7178"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F5677B4"/>
    <w:multiLevelType w:val="multilevel"/>
    <w:tmpl w:val="62FE033A"/>
    <w:lvl w:ilvl="0">
      <w:start w:val="1"/>
      <w:numFmt w:val="decimal"/>
      <w:pStyle w:val="10"/>
      <w:lvlText w:val="%1"/>
      <w:lvlJc w:val="left"/>
      <w:pPr>
        <w:ind w:firstLine="567"/>
      </w:pPr>
      <w:rPr>
        <w:rFonts w:cs="Times New Roman" w:hint="default"/>
      </w:rPr>
    </w:lvl>
    <w:lvl w:ilvl="1">
      <w:start w:val="1"/>
      <w:numFmt w:val="decimal"/>
      <w:pStyle w:val="20"/>
      <w:lvlText w:val="%1.%2"/>
      <w:lvlJc w:val="left"/>
      <w:pPr>
        <w:ind w:firstLine="567"/>
      </w:pPr>
      <w:rPr>
        <w:rFonts w:cs="Times New Roman" w:hint="default"/>
      </w:rPr>
    </w:lvl>
    <w:lvl w:ilvl="2">
      <w:start w:val="1"/>
      <w:numFmt w:val="decimal"/>
      <w:pStyle w:val="31"/>
      <w:lvlText w:val="%1.%2.%3"/>
      <w:lvlJc w:val="left"/>
      <w:pPr>
        <w:ind w:firstLine="567"/>
      </w:pPr>
      <w:rPr>
        <w:rFonts w:cs="Times New Roman" w:hint="default"/>
      </w:rPr>
    </w:lvl>
    <w:lvl w:ilvl="3">
      <w:start w:val="1"/>
      <w:numFmt w:val="decimal"/>
      <w:pStyle w:val="4"/>
      <w:lvlText w:val="%1.%2.%3.%4"/>
      <w:lvlJc w:val="left"/>
      <w:pPr>
        <w:ind w:firstLine="567"/>
      </w:pPr>
      <w:rPr>
        <w:rFonts w:cs="Times New Roman" w:hint="default"/>
      </w:rPr>
    </w:lvl>
    <w:lvl w:ilvl="4">
      <w:start w:val="1"/>
      <w:numFmt w:val="russianUpper"/>
      <w:pStyle w:val="11"/>
      <w:suff w:val="nothing"/>
      <w:lvlText w:val="Приложение %5"/>
      <w:lvlJc w:val="left"/>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21"/>
      <w:lvlText w:val="%5.%6"/>
      <w:lvlJc w:val="left"/>
      <w:pPr>
        <w:ind w:firstLine="567"/>
      </w:pPr>
      <w:rPr>
        <w:rFonts w:cs="Times New Roman" w:hint="default"/>
      </w:rPr>
    </w:lvl>
    <w:lvl w:ilvl="6">
      <w:start w:val="1"/>
      <w:numFmt w:val="decimal"/>
      <w:pStyle w:val="32"/>
      <w:lvlText w:val="%5.%6.%7"/>
      <w:lvlJc w:val="left"/>
      <w:pPr>
        <w:tabs>
          <w:tab w:val="num" w:pos="567"/>
        </w:tabs>
        <w:ind w:firstLine="567"/>
      </w:pPr>
      <w:rPr>
        <w:rFonts w:cs="Times New Roman" w:hint="default"/>
      </w:rPr>
    </w:lvl>
    <w:lvl w:ilvl="7">
      <w:start w:val="1"/>
      <w:numFmt w:val="decimal"/>
      <w:pStyle w:val="40"/>
      <w:lvlText w:val="%5.%6.%7.%8"/>
      <w:lvlJc w:val="left"/>
      <w:pPr>
        <w:ind w:firstLine="567"/>
      </w:pPr>
      <w:rPr>
        <w:rFonts w:cs="Times New Roman" w:hint="default"/>
      </w:rPr>
    </w:lvl>
    <w:lvl w:ilvl="8">
      <w:start w:val="1"/>
      <w:numFmt w:val="none"/>
      <w:lvlText w:val="-"/>
      <w:lvlJc w:val="left"/>
      <w:pPr>
        <w:tabs>
          <w:tab w:val="num" w:pos="851"/>
        </w:tabs>
        <w:ind w:firstLine="567"/>
      </w:pPr>
      <w:rPr>
        <w:rFonts w:cs="Times New Roman" w:hint="default"/>
      </w:rPr>
    </w:lvl>
  </w:abstractNum>
  <w:abstractNum w:abstractNumId="27" w15:restartNumberingAfterBreak="0">
    <w:nsid w:val="716C1B67"/>
    <w:multiLevelType w:val="multilevel"/>
    <w:tmpl w:val="E5A2FFC0"/>
    <w:lvl w:ilvl="0">
      <w:start w:val="20"/>
      <w:numFmt w:val="decimal"/>
      <w:lvlText w:val="%1"/>
      <w:lvlJc w:val="left"/>
      <w:pPr>
        <w:ind w:left="420" w:hanging="420"/>
      </w:pPr>
      <w:rPr>
        <w:rFonts w:hint="default"/>
      </w:rPr>
    </w:lvl>
    <w:lvl w:ilvl="1">
      <w:start w:val="3"/>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8" w15:restartNumberingAfterBreak="0">
    <w:nsid w:val="78360DD7"/>
    <w:multiLevelType w:val="multilevel"/>
    <w:tmpl w:val="2D44E536"/>
    <w:lvl w:ilvl="0">
      <w:start w:val="1"/>
      <w:numFmt w:val="decimal"/>
      <w:pStyle w:val="12"/>
      <w:lvlText w:val="%1."/>
      <w:lvlJc w:val="left"/>
      <w:pPr>
        <w:tabs>
          <w:tab w:val="num" w:pos="1080"/>
        </w:tabs>
        <w:ind w:left="0" w:firstLine="720"/>
      </w:pPr>
    </w:lvl>
    <w:lvl w:ilvl="1">
      <w:start w:val="1"/>
      <w:numFmt w:val="decimal"/>
      <w:pStyle w:val="22"/>
      <w:lvlText w:val="%1.%2."/>
      <w:lvlJc w:val="left"/>
      <w:pPr>
        <w:tabs>
          <w:tab w:val="num" w:pos="1620"/>
        </w:tabs>
        <w:ind w:left="180" w:firstLine="720"/>
      </w:pPr>
    </w:lvl>
    <w:lvl w:ilvl="2">
      <w:start w:val="1"/>
      <w:numFmt w:val="decimal"/>
      <w:lvlText w:val="%1.%2.%3."/>
      <w:lvlJc w:val="left"/>
      <w:pPr>
        <w:tabs>
          <w:tab w:val="num" w:pos="2880"/>
        </w:tabs>
        <w:ind w:left="2664" w:hanging="504"/>
      </w:p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29" w15:restartNumberingAfterBreak="0">
    <w:nsid w:val="7B595F6C"/>
    <w:multiLevelType w:val="multilevel"/>
    <w:tmpl w:val="E34EBC80"/>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9"/>
  </w:num>
  <w:num w:numId="3">
    <w:abstractNumId w:val="22"/>
  </w:num>
  <w:num w:numId="4">
    <w:abstractNumId w:val="19"/>
  </w:num>
  <w:num w:numId="5">
    <w:abstractNumId w:val="3"/>
  </w:num>
  <w:num w:numId="6">
    <w:abstractNumId w:val="17"/>
  </w:num>
  <w:num w:numId="7">
    <w:abstractNumId w:val="29"/>
  </w:num>
  <w:num w:numId="8">
    <w:abstractNumId w:val="7"/>
  </w:num>
  <w:num w:numId="9">
    <w:abstractNumId w:val="13"/>
  </w:num>
  <w:num w:numId="10">
    <w:abstractNumId w:val="25"/>
  </w:num>
  <w:num w:numId="11">
    <w:abstractNumId w:val="18"/>
  </w:num>
  <w:num w:numId="12">
    <w:abstractNumId w:val="11"/>
  </w:num>
  <w:num w:numId="13">
    <w:abstractNumId w:val="6"/>
  </w:num>
  <w:num w:numId="14">
    <w:abstractNumId w:val="21"/>
  </w:num>
  <w:num w:numId="15">
    <w:abstractNumId w:val="2"/>
  </w:num>
  <w:num w:numId="16">
    <w:abstractNumId w:val="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4"/>
  </w:num>
  <w:num w:numId="20">
    <w:abstractNumId w:val="8"/>
  </w:num>
  <w:num w:numId="21">
    <w:abstractNumId w:val="24"/>
  </w:num>
  <w:num w:numId="22">
    <w:abstractNumId w:val="15"/>
  </w:num>
  <w:num w:numId="23">
    <w:abstractNumId w:val="12"/>
  </w:num>
  <w:num w:numId="24">
    <w:abstractNumId w:val="27"/>
  </w:num>
  <w:num w:numId="25">
    <w:abstractNumId w:val="5"/>
  </w:num>
  <w:num w:numId="26">
    <w:abstractNumId w:val="10"/>
  </w:num>
  <w:num w:numId="27">
    <w:abstractNumId w:val="16"/>
  </w:num>
  <w:num w:numId="2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62"/>
    <w:rsid w:val="00014E9B"/>
    <w:rsid w:val="00015727"/>
    <w:rsid w:val="00015C3F"/>
    <w:rsid w:val="000162DB"/>
    <w:rsid w:val="00016C75"/>
    <w:rsid w:val="000204A3"/>
    <w:rsid w:val="00027F62"/>
    <w:rsid w:val="000302B6"/>
    <w:rsid w:val="00034557"/>
    <w:rsid w:val="00034F38"/>
    <w:rsid w:val="00040FB9"/>
    <w:rsid w:val="00043E4F"/>
    <w:rsid w:val="00044DCF"/>
    <w:rsid w:val="000552C8"/>
    <w:rsid w:val="000710BD"/>
    <w:rsid w:val="00075C0C"/>
    <w:rsid w:val="0008000C"/>
    <w:rsid w:val="000847E5"/>
    <w:rsid w:val="000A4BE3"/>
    <w:rsid w:val="000A6B85"/>
    <w:rsid w:val="000A7375"/>
    <w:rsid w:val="000B179C"/>
    <w:rsid w:val="000B2171"/>
    <w:rsid w:val="000B39FF"/>
    <w:rsid w:val="000B6078"/>
    <w:rsid w:val="000B6D72"/>
    <w:rsid w:val="000C3883"/>
    <w:rsid w:val="000C3D61"/>
    <w:rsid w:val="000D16EC"/>
    <w:rsid w:val="000D575F"/>
    <w:rsid w:val="000D6CEC"/>
    <w:rsid w:val="000E1EDA"/>
    <w:rsid w:val="000E2D29"/>
    <w:rsid w:val="000E6104"/>
    <w:rsid w:val="000F360C"/>
    <w:rsid w:val="000F6E34"/>
    <w:rsid w:val="00117AB5"/>
    <w:rsid w:val="00121E59"/>
    <w:rsid w:val="00124C7A"/>
    <w:rsid w:val="00126A5B"/>
    <w:rsid w:val="001415B4"/>
    <w:rsid w:val="00142931"/>
    <w:rsid w:val="00142A1E"/>
    <w:rsid w:val="00143039"/>
    <w:rsid w:val="0015055F"/>
    <w:rsid w:val="00153F69"/>
    <w:rsid w:val="0016140A"/>
    <w:rsid w:val="001656ED"/>
    <w:rsid w:val="001719E3"/>
    <w:rsid w:val="001725E1"/>
    <w:rsid w:val="001746BB"/>
    <w:rsid w:val="001760FD"/>
    <w:rsid w:val="00176657"/>
    <w:rsid w:val="00191057"/>
    <w:rsid w:val="00196E9C"/>
    <w:rsid w:val="001A0A42"/>
    <w:rsid w:val="001A694C"/>
    <w:rsid w:val="001B7A60"/>
    <w:rsid w:val="001D4A78"/>
    <w:rsid w:val="001D5375"/>
    <w:rsid w:val="001D6064"/>
    <w:rsid w:val="001F556D"/>
    <w:rsid w:val="00210CF8"/>
    <w:rsid w:val="002240B8"/>
    <w:rsid w:val="0023053B"/>
    <w:rsid w:val="002343B2"/>
    <w:rsid w:val="00240C54"/>
    <w:rsid w:val="002500D1"/>
    <w:rsid w:val="00251E28"/>
    <w:rsid w:val="00256BEF"/>
    <w:rsid w:val="00257F1B"/>
    <w:rsid w:val="00260766"/>
    <w:rsid w:val="00266E15"/>
    <w:rsid w:val="0027603B"/>
    <w:rsid w:val="0029147A"/>
    <w:rsid w:val="00293B72"/>
    <w:rsid w:val="00297E6D"/>
    <w:rsid w:val="002A69FD"/>
    <w:rsid w:val="002B38DD"/>
    <w:rsid w:val="002B78EF"/>
    <w:rsid w:val="002B794A"/>
    <w:rsid w:val="002C0049"/>
    <w:rsid w:val="002E2BD9"/>
    <w:rsid w:val="002E68B6"/>
    <w:rsid w:val="002E7253"/>
    <w:rsid w:val="002F0B05"/>
    <w:rsid w:val="0031459F"/>
    <w:rsid w:val="00314D16"/>
    <w:rsid w:val="0032233B"/>
    <w:rsid w:val="003278FE"/>
    <w:rsid w:val="0033281C"/>
    <w:rsid w:val="003340A2"/>
    <w:rsid w:val="00340B3F"/>
    <w:rsid w:val="003453A5"/>
    <w:rsid w:val="003460BF"/>
    <w:rsid w:val="00353E13"/>
    <w:rsid w:val="00355C3C"/>
    <w:rsid w:val="00356263"/>
    <w:rsid w:val="00361A28"/>
    <w:rsid w:val="00371C54"/>
    <w:rsid w:val="0037321F"/>
    <w:rsid w:val="003769B9"/>
    <w:rsid w:val="00382776"/>
    <w:rsid w:val="00384CD3"/>
    <w:rsid w:val="003911A9"/>
    <w:rsid w:val="00396B6B"/>
    <w:rsid w:val="003A36ED"/>
    <w:rsid w:val="003B0A20"/>
    <w:rsid w:val="003C7FEF"/>
    <w:rsid w:val="003D459D"/>
    <w:rsid w:val="003E4B26"/>
    <w:rsid w:val="003F3989"/>
    <w:rsid w:val="003F40F2"/>
    <w:rsid w:val="003F6AF3"/>
    <w:rsid w:val="00415A13"/>
    <w:rsid w:val="00417935"/>
    <w:rsid w:val="004219ED"/>
    <w:rsid w:val="00433F4A"/>
    <w:rsid w:val="0044541B"/>
    <w:rsid w:val="00453668"/>
    <w:rsid w:val="00454D82"/>
    <w:rsid w:val="00463FB8"/>
    <w:rsid w:val="00474535"/>
    <w:rsid w:val="004845C6"/>
    <w:rsid w:val="00490808"/>
    <w:rsid w:val="00493CDA"/>
    <w:rsid w:val="00494334"/>
    <w:rsid w:val="0049459A"/>
    <w:rsid w:val="00496E9D"/>
    <w:rsid w:val="004C3293"/>
    <w:rsid w:val="004C3694"/>
    <w:rsid w:val="004C4663"/>
    <w:rsid w:val="004C4F5E"/>
    <w:rsid w:val="004D045E"/>
    <w:rsid w:val="004D1DE5"/>
    <w:rsid w:val="004E1779"/>
    <w:rsid w:val="004F6C50"/>
    <w:rsid w:val="00507BA2"/>
    <w:rsid w:val="00515B5D"/>
    <w:rsid w:val="0053023D"/>
    <w:rsid w:val="00530D40"/>
    <w:rsid w:val="00534D40"/>
    <w:rsid w:val="0053586E"/>
    <w:rsid w:val="00544405"/>
    <w:rsid w:val="00544B68"/>
    <w:rsid w:val="00550082"/>
    <w:rsid w:val="00555AD0"/>
    <w:rsid w:val="00561EE8"/>
    <w:rsid w:val="00567F1A"/>
    <w:rsid w:val="00590A4C"/>
    <w:rsid w:val="0059229C"/>
    <w:rsid w:val="005A3F73"/>
    <w:rsid w:val="005B546A"/>
    <w:rsid w:val="005C2F9A"/>
    <w:rsid w:val="005C56F8"/>
    <w:rsid w:val="005C6E92"/>
    <w:rsid w:val="005D6337"/>
    <w:rsid w:val="005D6592"/>
    <w:rsid w:val="005E5ECF"/>
    <w:rsid w:val="005F1AEC"/>
    <w:rsid w:val="005F333B"/>
    <w:rsid w:val="00600D08"/>
    <w:rsid w:val="00603C69"/>
    <w:rsid w:val="006065E6"/>
    <w:rsid w:val="00606DB9"/>
    <w:rsid w:val="00607A0C"/>
    <w:rsid w:val="00612D0C"/>
    <w:rsid w:val="00622770"/>
    <w:rsid w:val="0062391F"/>
    <w:rsid w:val="0062420C"/>
    <w:rsid w:val="00637A80"/>
    <w:rsid w:val="00640391"/>
    <w:rsid w:val="00647FEA"/>
    <w:rsid w:val="00650CD8"/>
    <w:rsid w:val="00657F25"/>
    <w:rsid w:val="00667A6F"/>
    <w:rsid w:val="006719CF"/>
    <w:rsid w:val="00683DE3"/>
    <w:rsid w:val="00693532"/>
    <w:rsid w:val="006A19E0"/>
    <w:rsid w:val="006B0B0D"/>
    <w:rsid w:val="006C4819"/>
    <w:rsid w:val="006D0443"/>
    <w:rsid w:val="006D37BB"/>
    <w:rsid w:val="006E4815"/>
    <w:rsid w:val="006E5D94"/>
    <w:rsid w:val="006F1427"/>
    <w:rsid w:val="006F5D77"/>
    <w:rsid w:val="007023D1"/>
    <w:rsid w:val="00727947"/>
    <w:rsid w:val="007313CE"/>
    <w:rsid w:val="00760CE9"/>
    <w:rsid w:val="00762124"/>
    <w:rsid w:val="00770063"/>
    <w:rsid w:val="00775226"/>
    <w:rsid w:val="007758E3"/>
    <w:rsid w:val="00776FE9"/>
    <w:rsid w:val="00780568"/>
    <w:rsid w:val="0079351C"/>
    <w:rsid w:val="007A0A88"/>
    <w:rsid w:val="007C3018"/>
    <w:rsid w:val="007C6E0D"/>
    <w:rsid w:val="007D1159"/>
    <w:rsid w:val="007D4B41"/>
    <w:rsid w:val="007E0A94"/>
    <w:rsid w:val="007E26C3"/>
    <w:rsid w:val="007E43F0"/>
    <w:rsid w:val="007F4205"/>
    <w:rsid w:val="00802FC4"/>
    <w:rsid w:val="008040F4"/>
    <w:rsid w:val="0080447D"/>
    <w:rsid w:val="00810039"/>
    <w:rsid w:val="00813BD2"/>
    <w:rsid w:val="00823926"/>
    <w:rsid w:val="00824609"/>
    <w:rsid w:val="0083057C"/>
    <w:rsid w:val="008349B3"/>
    <w:rsid w:val="00845840"/>
    <w:rsid w:val="008459E6"/>
    <w:rsid w:val="00861085"/>
    <w:rsid w:val="00864F96"/>
    <w:rsid w:val="00867577"/>
    <w:rsid w:val="0087032C"/>
    <w:rsid w:val="00876528"/>
    <w:rsid w:val="008A34AD"/>
    <w:rsid w:val="008A5833"/>
    <w:rsid w:val="008A5D71"/>
    <w:rsid w:val="008A7E19"/>
    <w:rsid w:val="008B3DC0"/>
    <w:rsid w:val="008B4E87"/>
    <w:rsid w:val="008B67C1"/>
    <w:rsid w:val="008C7BFE"/>
    <w:rsid w:val="008F4621"/>
    <w:rsid w:val="008F6EE0"/>
    <w:rsid w:val="00904ABB"/>
    <w:rsid w:val="00911062"/>
    <w:rsid w:val="009141D0"/>
    <w:rsid w:val="009157DD"/>
    <w:rsid w:val="00915EE2"/>
    <w:rsid w:val="00925138"/>
    <w:rsid w:val="00927673"/>
    <w:rsid w:val="00930BA7"/>
    <w:rsid w:val="00935C59"/>
    <w:rsid w:val="00936E00"/>
    <w:rsid w:val="00940B03"/>
    <w:rsid w:val="00942C0A"/>
    <w:rsid w:val="00943AAC"/>
    <w:rsid w:val="00950CBB"/>
    <w:rsid w:val="00950D69"/>
    <w:rsid w:val="00954991"/>
    <w:rsid w:val="00965839"/>
    <w:rsid w:val="00966136"/>
    <w:rsid w:val="00974943"/>
    <w:rsid w:val="00974CD9"/>
    <w:rsid w:val="00980E18"/>
    <w:rsid w:val="009811A2"/>
    <w:rsid w:val="00985379"/>
    <w:rsid w:val="00985AEF"/>
    <w:rsid w:val="00993C57"/>
    <w:rsid w:val="009954FB"/>
    <w:rsid w:val="00995F84"/>
    <w:rsid w:val="009A05FF"/>
    <w:rsid w:val="009A38F8"/>
    <w:rsid w:val="009C28D9"/>
    <w:rsid w:val="009C73AD"/>
    <w:rsid w:val="009D0CA0"/>
    <w:rsid w:val="009D3EC9"/>
    <w:rsid w:val="009D6F89"/>
    <w:rsid w:val="009E5325"/>
    <w:rsid w:val="009E5A6E"/>
    <w:rsid w:val="009E6D6B"/>
    <w:rsid w:val="00A01270"/>
    <w:rsid w:val="00A102D2"/>
    <w:rsid w:val="00A1175A"/>
    <w:rsid w:val="00A13841"/>
    <w:rsid w:val="00A202AF"/>
    <w:rsid w:val="00A26148"/>
    <w:rsid w:val="00A2725A"/>
    <w:rsid w:val="00A45F9D"/>
    <w:rsid w:val="00A56F38"/>
    <w:rsid w:val="00A67FBF"/>
    <w:rsid w:val="00A82D59"/>
    <w:rsid w:val="00A918CA"/>
    <w:rsid w:val="00A93B2E"/>
    <w:rsid w:val="00AA4701"/>
    <w:rsid w:val="00AB14F9"/>
    <w:rsid w:val="00AB5F57"/>
    <w:rsid w:val="00AD2CDA"/>
    <w:rsid w:val="00AD2EF0"/>
    <w:rsid w:val="00AE1E4F"/>
    <w:rsid w:val="00AE43ED"/>
    <w:rsid w:val="00AF278B"/>
    <w:rsid w:val="00AF5C0C"/>
    <w:rsid w:val="00B05B2B"/>
    <w:rsid w:val="00B10F71"/>
    <w:rsid w:val="00B17CA2"/>
    <w:rsid w:val="00B260DA"/>
    <w:rsid w:val="00B266D0"/>
    <w:rsid w:val="00B318C0"/>
    <w:rsid w:val="00B33641"/>
    <w:rsid w:val="00B3672C"/>
    <w:rsid w:val="00B470B3"/>
    <w:rsid w:val="00B47DBD"/>
    <w:rsid w:val="00B51496"/>
    <w:rsid w:val="00B51FFB"/>
    <w:rsid w:val="00B57257"/>
    <w:rsid w:val="00B57892"/>
    <w:rsid w:val="00B60822"/>
    <w:rsid w:val="00B61713"/>
    <w:rsid w:val="00B62003"/>
    <w:rsid w:val="00B64D78"/>
    <w:rsid w:val="00B700AB"/>
    <w:rsid w:val="00B740E6"/>
    <w:rsid w:val="00B77319"/>
    <w:rsid w:val="00B82CB4"/>
    <w:rsid w:val="00B93D81"/>
    <w:rsid w:val="00B942AA"/>
    <w:rsid w:val="00BA4804"/>
    <w:rsid w:val="00BA7BE4"/>
    <w:rsid w:val="00BB7560"/>
    <w:rsid w:val="00BD133D"/>
    <w:rsid w:val="00BD1EF2"/>
    <w:rsid w:val="00BD7135"/>
    <w:rsid w:val="00BE44B9"/>
    <w:rsid w:val="00BE4CD8"/>
    <w:rsid w:val="00BF0062"/>
    <w:rsid w:val="00C02AF2"/>
    <w:rsid w:val="00C12CF1"/>
    <w:rsid w:val="00C2340D"/>
    <w:rsid w:val="00C308FC"/>
    <w:rsid w:val="00C44BD3"/>
    <w:rsid w:val="00C65FD7"/>
    <w:rsid w:val="00C70E34"/>
    <w:rsid w:val="00C71097"/>
    <w:rsid w:val="00C73F1B"/>
    <w:rsid w:val="00C765BE"/>
    <w:rsid w:val="00C7720B"/>
    <w:rsid w:val="00C843FF"/>
    <w:rsid w:val="00C84FE0"/>
    <w:rsid w:val="00C940A5"/>
    <w:rsid w:val="00C954C8"/>
    <w:rsid w:val="00C96B12"/>
    <w:rsid w:val="00CA1246"/>
    <w:rsid w:val="00CA31F6"/>
    <w:rsid w:val="00CC07D2"/>
    <w:rsid w:val="00CD1ED0"/>
    <w:rsid w:val="00CE4948"/>
    <w:rsid w:val="00CE579C"/>
    <w:rsid w:val="00CF4121"/>
    <w:rsid w:val="00CF6ED9"/>
    <w:rsid w:val="00D0258E"/>
    <w:rsid w:val="00D03A03"/>
    <w:rsid w:val="00D05AB7"/>
    <w:rsid w:val="00D10A38"/>
    <w:rsid w:val="00D12565"/>
    <w:rsid w:val="00D34A35"/>
    <w:rsid w:val="00D47E40"/>
    <w:rsid w:val="00D54E0D"/>
    <w:rsid w:val="00D57373"/>
    <w:rsid w:val="00D72BE1"/>
    <w:rsid w:val="00D733E7"/>
    <w:rsid w:val="00D810DF"/>
    <w:rsid w:val="00D81DB3"/>
    <w:rsid w:val="00D92C5B"/>
    <w:rsid w:val="00D95549"/>
    <w:rsid w:val="00DB3ACC"/>
    <w:rsid w:val="00DB43DF"/>
    <w:rsid w:val="00DB529A"/>
    <w:rsid w:val="00DC740C"/>
    <w:rsid w:val="00DD4F7E"/>
    <w:rsid w:val="00DE0123"/>
    <w:rsid w:val="00DE038D"/>
    <w:rsid w:val="00DF0EAA"/>
    <w:rsid w:val="00DF39CA"/>
    <w:rsid w:val="00E038DC"/>
    <w:rsid w:val="00E11FEC"/>
    <w:rsid w:val="00E13778"/>
    <w:rsid w:val="00E14185"/>
    <w:rsid w:val="00E1574B"/>
    <w:rsid w:val="00E1641E"/>
    <w:rsid w:val="00E17105"/>
    <w:rsid w:val="00E21CB8"/>
    <w:rsid w:val="00E24DE7"/>
    <w:rsid w:val="00E27925"/>
    <w:rsid w:val="00E36CD0"/>
    <w:rsid w:val="00E37C10"/>
    <w:rsid w:val="00E40D13"/>
    <w:rsid w:val="00E41A6B"/>
    <w:rsid w:val="00E45279"/>
    <w:rsid w:val="00E50436"/>
    <w:rsid w:val="00E54325"/>
    <w:rsid w:val="00E6268D"/>
    <w:rsid w:val="00E62706"/>
    <w:rsid w:val="00E65085"/>
    <w:rsid w:val="00E80E97"/>
    <w:rsid w:val="00E82E7E"/>
    <w:rsid w:val="00E87D84"/>
    <w:rsid w:val="00E96F75"/>
    <w:rsid w:val="00E97CC1"/>
    <w:rsid w:val="00EA3FD5"/>
    <w:rsid w:val="00EA65FE"/>
    <w:rsid w:val="00EB202F"/>
    <w:rsid w:val="00EC7F6C"/>
    <w:rsid w:val="00EE7867"/>
    <w:rsid w:val="00EF648B"/>
    <w:rsid w:val="00F2291B"/>
    <w:rsid w:val="00F3435B"/>
    <w:rsid w:val="00F40168"/>
    <w:rsid w:val="00F470B7"/>
    <w:rsid w:val="00F47CF8"/>
    <w:rsid w:val="00F47F6E"/>
    <w:rsid w:val="00F61363"/>
    <w:rsid w:val="00F66933"/>
    <w:rsid w:val="00F72DD3"/>
    <w:rsid w:val="00F74461"/>
    <w:rsid w:val="00F76DA2"/>
    <w:rsid w:val="00F87BF2"/>
    <w:rsid w:val="00F91F2E"/>
    <w:rsid w:val="00F9309C"/>
    <w:rsid w:val="00F95A02"/>
    <w:rsid w:val="00F972D3"/>
    <w:rsid w:val="00FA5AFD"/>
    <w:rsid w:val="00FB5CBD"/>
    <w:rsid w:val="00FC3B1E"/>
    <w:rsid w:val="00FD38A4"/>
    <w:rsid w:val="00FE1605"/>
    <w:rsid w:val="00FE4899"/>
    <w:rsid w:val="00FE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012B87-505B-45C9-BAF5-C64AB8C4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F006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0"/>
    <w:next w:val="a0"/>
    <w:link w:val="13"/>
    <w:qFormat/>
    <w:rsid w:val="00BF0062"/>
    <w:pPr>
      <w:keepNext/>
      <w:numPr>
        <w:numId w:val="1"/>
      </w:numPr>
      <w:suppressAutoHyphens/>
      <w:spacing w:before="240" w:after="240"/>
      <w:jc w:val="both"/>
      <w:outlineLvl w:val="0"/>
    </w:pPr>
    <w:rPr>
      <w:b/>
      <w:bCs/>
      <w:sz w:val="32"/>
      <w:lang w:val="x-none" w:eastAsia="x-none"/>
    </w:rPr>
  </w:style>
  <w:style w:type="paragraph" w:styleId="2">
    <w:name w:val="heading 2"/>
    <w:aliases w:val="HD2"/>
    <w:basedOn w:val="a0"/>
    <w:next w:val="a0"/>
    <w:link w:val="23"/>
    <w:qFormat/>
    <w:rsid w:val="00BF0062"/>
    <w:pPr>
      <w:keepNext/>
      <w:numPr>
        <w:ilvl w:val="1"/>
        <w:numId w:val="1"/>
      </w:numPr>
      <w:tabs>
        <w:tab w:val="clear" w:pos="1276"/>
        <w:tab w:val="left" w:pos="1418"/>
        <w:tab w:val="left" w:pos="1560"/>
      </w:tabs>
      <w:suppressAutoHyphens/>
      <w:spacing w:before="120" w:after="120"/>
      <w:ind w:left="0" w:firstLine="709"/>
      <w:jc w:val="both"/>
      <w:outlineLvl w:val="1"/>
    </w:pPr>
    <w:rPr>
      <w:b/>
      <w:bCs/>
      <w:sz w:val="28"/>
      <w:lang w:val="x-none" w:eastAsia="x-none"/>
    </w:rPr>
  </w:style>
  <w:style w:type="paragraph" w:styleId="30">
    <w:name w:val="heading 3"/>
    <w:basedOn w:val="a0"/>
    <w:next w:val="a0"/>
    <w:link w:val="33"/>
    <w:qFormat/>
    <w:rsid w:val="00BF0062"/>
    <w:pPr>
      <w:numPr>
        <w:ilvl w:val="2"/>
        <w:numId w:val="1"/>
      </w:numPr>
      <w:tabs>
        <w:tab w:val="left" w:pos="1361"/>
        <w:tab w:val="left" w:pos="1560"/>
        <w:tab w:val="left" w:pos="1701"/>
        <w:tab w:val="left" w:pos="1843"/>
      </w:tabs>
      <w:ind w:left="0" w:firstLine="709"/>
      <w:jc w:val="both"/>
      <w:outlineLvl w:val="2"/>
    </w:pPr>
    <w:rPr>
      <w:bCs/>
      <w:sz w:val="28"/>
      <w:szCs w:val="24"/>
      <w:lang w:val="x-none" w:eastAsia="x-none"/>
    </w:rPr>
  </w:style>
  <w:style w:type="paragraph" w:styleId="41">
    <w:name w:val="heading 4"/>
    <w:basedOn w:val="a0"/>
    <w:next w:val="a0"/>
    <w:link w:val="42"/>
    <w:qFormat/>
    <w:rsid w:val="00BF0062"/>
    <w:pPr>
      <w:keepNext/>
      <w:spacing w:before="240" w:after="60"/>
      <w:outlineLvl w:val="3"/>
    </w:pPr>
    <w:rPr>
      <w:b/>
      <w:bCs/>
      <w:sz w:val="28"/>
      <w:szCs w:val="28"/>
    </w:rPr>
  </w:style>
  <w:style w:type="paragraph" w:styleId="5">
    <w:name w:val="heading 5"/>
    <w:basedOn w:val="a1"/>
    <w:next w:val="a2"/>
    <w:link w:val="50"/>
    <w:qFormat/>
    <w:rsid w:val="00BF0062"/>
    <w:pPr>
      <w:spacing w:before="0" w:line="240" w:lineRule="atLeast"/>
      <w:ind w:left="1440"/>
      <w:outlineLvl w:val="4"/>
    </w:pPr>
    <w:rPr>
      <w:sz w:val="20"/>
    </w:rPr>
  </w:style>
  <w:style w:type="paragraph" w:styleId="6">
    <w:name w:val="heading 6"/>
    <w:basedOn w:val="a0"/>
    <w:next w:val="a0"/>
    <w:link w:val="60"/>
    <w:qFormat/>
    <w:rsid w:val="00BF0062"/>
    <w:pPr>
      <w:keepNext/>
      <w:spacing w:line="360" w:lineRule="auto"/>
      <w:ind w:left="5760"/>
      <w:jc w:val="both"/>
      <w:outlineLvl w:val="5"/>
    </w:pPr>
    <w:rPr>
      <w:sz w:val="24"/>
    </w:rPr>
  </w:style>
  <w:style w:type="paragraph" w:styleId="7">
    <w:name w:val="heading 7"/>
    <w:basedOn w:val="a0"/>
    <w:next w:val="a0"/>
    <w:link w:val="70"/>
    <w:qFormat/>
    <w:rsid w:val="00BF0062"/>
    <w:pPr>
      <w:keepNext/>
      <w:jc w:val="both"/>
      <w:outlineLvl w:val="6"/>
    </w:pPr>
    <w:rPr>
      <w:b/>
    </w:rPr>
  </w:style>
  <w:style w:type="paragraph" w:styleId="8">
    <w:name w:val="heading 8"/>
    <w:basedOn w:val="a0"/>
    <w:next w:val="a0"/>
    <w:link w:val="80"/>
    <w:qFormat/>
    <w:rsid w:val="00BF0062"/>
    <w:pPr>
      <w:keepNext/>
      <w:tabs>
        <w:tab w:val="num" w:pos="1380"/>
      </w:tabs>
      <w:ind w:left="360" w:firstLine="349"/>
      <w:outlineLvl w:val="7"/>
    </w:pPr>
    <w:rPr>
      <w:b/>
      <w:sz w:val="24"/>
    </w:rPr>
  </w:style>
  <w:style w:type="paragraph" w:styleId="90">
    <w:name w:val="heading 9"/>
    <w:basedOn w:val="a0"/>
    <w:next w:val="a0"/>
    <w:link w:val="91"/>
    <w:qFormat/>
    <w:rsid w:val="00BF0062"/>
    <w:pPr>
      <w:keepNext/>
      <w:spacing w:line="360" w:lineRule="auto"/>
      <w:ind w:left="1781" w:right="175"/>
      <w:outlineLvl w:val="8"/>
    </w:pPr>
    <w:rPr>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basedOn w:val="a3"/>
    <w:link w:val="1"/>
    <w:rsid w:val="00BF0062"/>
    <w:rPr>
      <w:rFonts w:ascii="Times New Roman" w:eastAsia="Times New Roman" w:hAnsi="Times New Roman" w:cs="Times New Roman"/>
      <w:b/>
      <w:bCs/>
      <w:sz w:val="32"/>
      <w:szCs w:val="20"/>
      <w:lang w:val="x-none" w:eastAsia="x-none"/>
    </w:rPr>
  </w:style>
  <w:style w:type="character" w:customStyle="1" w:styleId="23">
    <w:name w:val="Заголовок 2 Знак"/>
    <w:aliases w:val="HD2 Знак"/>
    <w:basedOn w:val="a3"/>
    <w:link w:val="2"/>
    <w:rsid w:val="00BF0062"/>
    <w:rPr>
      <w:rFonts w:ascii="Times New Roman" w:eastAsia="Times New Roman" w:hAnsi="Times New Roman" w:cs="Times New Roman"/>
      <w:b/>
      <w:bCs/>
      <w:sz w:val="28"/>
      <w:szCs w:val="20"/>
      <w:lang w:val="x-none" w:eastAsia="x-none"/>
    </w:rPr>
  </w:style>
  <w:style w:type="character" w:customStyle="1" w:styleId="33">
    <w:name w:val="Заголовок 3 Знак"/>
    <w:basedOn w:val="a3"/>
    <w:link w:val="30"/>
    <w:rsid w:val="00BF0062"/>
    <w:rPr>
      <w:rFonts w:ascii="Times New Roman" w:eastAsia="Times New Roman" w:hAnsi="Times New Roman" w:cs="Times New Roman"/>
      <w:bCs/>
      <w:sz w:val="28"/>
      <w:szCs w:val="24"/>
      <w:lang w:val="x-none" w:eastAsia="x-none"/>
    </w:rPr>
  </w:style>
  <w:style w:type="character" w:styleId="a6">
    <w:name w:val="Hyperlink"/>
    <w:uiPriority w:val="99"/>
    <w:rsid w:val="00BF0062"/>
    <w:rPr>
      <w:color w:val="0000FF"/>
      <w:u w:val="single"/>
    </w:rPr>
  </w:style>
  <w:style w:type="paragraph" w:styleId="a7">
    <w:name w:val="Normal (Web)"/>
    <w:basedOn w:val="a0"/>
    <w:rsid w:val="00BF0062"/>
    <w:pPr>
      <w:overflowPunct/>
      <w:autoSpaceDE/>
      <w:autoSpaceDN/>
      <w:adjustRightInd/>
      <w:ind w:left="1080"/>
      <w:textAlignment w:val="auto"/>
    </w:pPr>
    <w:rPr>
      <w:spacing w:val="-5"/>
      <w:sz w:val="24"/>
      <w:szCs w:val="24"/>
      <w:lang w:eastAsia="en-US"/>
    </w:rPr>
  </w:style>
  <w:style w:type="character" w:styleId="a8">
    <w:name w:val="Strong"/>
    <w:qFormat/>
    <w:rsid w:val="00BF0062"/>
    <w:rPr>
      <w:b/>
      <w:bCs/>
      <w:lang w:val="ru-RU" w:bidi="ar-SA"/>
    </w:rPr>
  </w:style>
  <w:style w:type="character" w:customStyle="1" w:styleId="42">
    <w:name w:val="Заголовок 4 Знак"/>
    <w:basedOn w:val="a3"/>
    <w:link w:val="41"/>
    <w:rsid w:val="00BF0062"/>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BF0062"/>
    <w:rPr>
      <w:rFonts w:ascii="Arial" w:eastAsia="Times New Roman" w:hAnsi="Arial" w:cs="Times New Roman"/>
      <w:spacing w:val="-4"/>
      <w:kern w:val="28"/>
      <w:sz w:val="20"/>
      <w:szCs w:val="20"/>
    </w:rPr>
  </w:style>
  <w:style w:type="character" w:customStyle="1" w:styleId="60">
    <w:name w:val="Заголовок 6 Знак"/>
    <w:basedOn w:val="a3"/>
    <w:link w:val="6"/>
    <w:rsid w:val="00BF0062"/>
    <w:rPr>
      <w:rFonts w:ascii="Times New Roman" w:eastAsia="Times New Roman" w:hAnsi="Times New Roman" w:cs="Times New Roman"/>
      <w:sz w:val="24"/>
      <w:szCs w:val="20"/>
      <w:lang w:eastAsia="ru-RU"/>
    </w:rPr>
  </w:style>
  <w:style w:type="character" w:customStyle="1" w:styleId="70">
    <w:name w:val="Заголовок 7 Знак"/>
    <w:basedOn w:val="a3"/>
    <w:link w:val="7"/>
    <w:rsid w:val="00BF0062"/>
    <w:rPr>
      <w:rFonts w:ascii="Times New Roman" w:eastAsia="Times New Roman" w:hAnsi="Times New Roman" w:cs="Times New Roman"/>
      <w:b/>
      <w:sz w:val="20"/>
      <w:szCs w:val="20"/>
      <w:lang w:eastAsia="ru-RU"/>
    </w:rPr>
  </w:style>
  <w:style w:type="character" w:customStyle="1" w:styleId="80">
    <w:name w:val="Заголовок 8 Знак"/>
    <w:basedOn w:val="a3"/>
    <w:link w:val="8"/>
    <w:rsid w:val="00BF0062"/>
    <w:rPr>
      <w:rFonts w:ascii="Times New Roman" w:eastAsia="Times New Roman" w:hAnsi="Times New Roman" w:cs="Times New Roman"/>
      <w:b/>
      <w:sz w:val="24"/>
      <w:szCs w:val="20"/>
      <w:lang w:eastAsia="ru-RU"/>
    </w:rPr>
  </w:style>
  <w:style w:type="character" w:customStyle="1" w:styleId="91">
    <w:name w:val="Заголовок 9 Знак"/>
    <w:basedOn w:val="a3"/>
    <w:link w:val="90"/>
    <w:rsid w:val="00BF0062"/>
    <w:rPr>
      <w:rFonts w:ascii="Times New Roman" w:eastAsia="Times New Roman" w:hAnsi="Times New Roman" w:cs="Times New Roman"/>
      <w:sz w:val="24"/>
      <w:szCs w:val="20"/>
      <w:lang w:eastAsia="ru-RU"/>
    </w:rPr>
  </w:style>
  <w:style w:type="paragraph" w:customStyle="1" w:styleId="a1">
    <w:name w:val="База заголовка"/>
    <w:basedOn w:val="a0"/>
    <w:next w:val="a2"/>
    <w:rsid w:val="00BF0062"/>
    <w:pPr>
      <w:keepNext/>
      <w:keepLines/>
      <w:overflowPunct/>
      <w:autoSpaceDE/>
      <w:autoSpaceDN/>
      <w:adjustRightInd/>
      <w:spacing w:before="140" w:line="220" w:lineRule="atLeast"/>
      <w:ind w:left="1080"/>
      <w:textAlignment w:val="auto"/>
    </w:pPr>
    <w:rPr>
      <w:rFonts w:ascii="Arial" w:hAnsi="Arial"/>
      <w:spacing w:val="-4"/>
      <w:kern w:val="28"/>
      <w:sz w:val="22"/>
      <w:lang w:eastAsia="en-US"/>
    </w:rPr>
  </w:style>
  <w:style w:type="paragraph" w:styleId="a2">
    <w:name w:val="Body Text"/>
    <w:aliases w:val=" Знак,Знак Знак,Знак Знак Знак Знак,Знак Знак Знак,Знак,Знак Знак Знак Знак Знак Знак,Зн Знак,Зн,Знак Знак Знак Знак Знак Знак Знак Знак Знак Знак Знак Знак Знак Знак Знак Знак"/>
    <w:basedOn w:val="a0"/>
    <w:link w:val="a9"/>
    <w:rsid w:val="00BF0062"/>
    <w:pPr>
      <w:spacing w:after="120"/>
    </w:pPr>
  </w:style>
  <w:style w:type="character" w:customStyle="1" w:styleId="a9">
    <w:name w:val="Основной текст Знак"/>
    <w:aliases w:val=" Знак Знак,Знак Знак Знак1,Знак Знак Знак Знак Знак,Знак Знак Знак Знак1,Знак Знак1,Знак Знак Знак Знак Знак Знак Знак,Зн Знак Знак,Зн Знак1,Знак Знак Знак Знак Знак Знак Знак Знак Знак Знак Знак Знак Знак Знак Знак Знак Знак"/>
    <w:basedOn w:val="a3"/>
    <w:link w:val="a2"/>
    <w:rsid w:val="00BF0062"/>
    <w:rPr>
      <w:rFonts w:ascii="Times New Roman" w:eastAsia="Times New Roman" w:hAnsi="Times New Roman" w:cs="Times New Roman"/>
      <w:sz w:val="20"/>
      <w:szCs w:val="20"/>
      <w:lang w:eastAsia="ru-RU"/>
    </w:rPr>
  </w:style>
  <w:style w:type="paragraph" w:styleId="aa">
    <w:name w:val="Body Text Indent"/>
    <w:basedOn w:val="a0"/>
    <w:link w:val="ab"/>
    <w:semiHidden/>
    <w:rsid w:val="00BF0062"/>
    <w:pPr>
      <w:spacing w:after="120"/>
      <w:ind w:left="283"/>
    </w:pPr>
  </w:style>
  <w:style w:type="character" w:customStyle="1" w:styleId="ab">
    <w:name w:val="Основной текст с отступом Знак"/>
    <w:basedOn w:val="a3"/>
    <w:link w:val="aa"/>
    <w:semiHidden/>
    <w:rsid w:val="00BF0062"/>
    <w:rPr>
      <w:rFonts w:ascii="Times New Roman" w:eastAsia="Times New Roman" w:hAnsi="Times New Roman" w:cs="Times New Roman"/>
      <w:sz w:val="20"/>
      <w:szCs w:val="20"/>
      <w:lang w:eastAsia="ru-RU"/>
    </w:rPr>
  </w:style>
  <w:style w:type="paragraph" w:customStyle="1" w:styleId="-">
    <w:name w:val="Основной текст - Стандарт Знак Знак Знак"/>
    <w:basedOn w:val="a2"/>
    <w:autoRedefine/>
    <w:rsid w:val="00BF0062"/>
    <w:pPr>
      <w:overflowPunct/>
      <w:autoSpaceDE/>
      <w:autoSpaceDN/>
      <w:adjustRightInd/>
      <w:spacing w:before="60" w:after="0"/>
      <w:ind w:firstLine="720"/>
      <w:jc w:val="both"/>
      <w:textAlignment w:val="auto"/>
    </w:pPr>
    <w:rPr>
      <w:spacing w:val="-5"/>
      <w:sz w:val="24"/>
      <w:szCs w:val="24"/>
      <w:lang w:eastAsia="en-US"/>
    </w:rPr>
  </w:style>
  <w:style w:type="character" w:customStyle="1" w:styleId="-0">
    <w:name w:val="Основной текст - Стандарт Знак Знак Знак Знак"/>
    <w:rsid w:val="00BF0062"/>
    <w:rPr>
      <w:spacing w:val="-5"/>
      <w:sz w:val="24"/>
      <w:szCs w:val="24"/>
      <w:lang w:val="ru-RU" w:eastAsia="en-US" w:bidi="ar-SA"/>
    </w:rPr>
  </w:style>
  <w:style w:type="character" w:customStyle="1" w:styleId="320">
    <w:name w:val="Знак Знак32"/>
    <w:rsid w:val="00BF0062"/>
    <w:rPr>
      <w:rFonts w:ascii="Arial" w:hAnsi="Arial"/>
      <w:spacing w:val="-4"/>
      <w:kern w:val="28"/>
      <w:lang w:eastAsia="en-US"/>
    </w:rPr>
  </w:style>
  <w:style w:type="character" w:customStyle="1" w:styleId="310">
    <w:name w:val="Знак Знак31"/>
    <w:rsid w:val="00BF0062"/>
    <w:rPr>
      <w:sz w:val="24"/>
    </w:rPr>
  </w:style>
  <w:style w:type="character" w:customStyle="1" w:styleId="300">
    <w:name w:val="Знак Знак30"/>
    <w:rsid w:val="00BF0062"/>
    <w:rPr>
      <w:b/>
      <w:sz w:val="24"/>
    </w:rPr>
  </w:style>
  <w:style w:type="character" w:customStyle="1" w:styleId="29">
    <w:name w:val="Знак Знак29"/>
    <w:rsid w:val="00BF0062"/>
    <w:rPr>
      <w:sz w:val="24"/>
    </w:rPr>
  </w:style>
  <w:style w:type="paragraph" w:styleId="ac">
    <w:name w:val="header"/>
    <w:basedOn w:val="a0"/>
    <w:link w:val="ad"/>
    <w:uiPriority w:val="99"/>
    <w:rsid w:val="00BF0062"/>
    <w:pPr>
      <w:tabs>
        <w:tab w:val="center" w:pos="4677"/>
        <w:tab w:val="right" w:pos="9355"/>
      </w:tabs>
    </w:pPr>
  </w:style>
  <w:style w:type="character" w:customStyle="1" w:styleId="ad">
    <w:name w:val="Верхний колонтитул Знак"/>
    <w:basedOn w:val="a3"/>
    <w:link w:val="ac"/>
    <w:uiPriority w:val="99"/>
    <w:rsid w:val="00BF0062"/>
    <w:rPr>
      <w:rFonts w:ascii="Times New Roman" w:eastAsia="Times New Roman" w:hAnsi="Times New Roman" w:cs="Times New Roman"/>
      <w:sz w:val="20"/>
      <w:szCs w:val="20"/>
      <w:lang w:eastAsia="ru-RU"/>
    </w:rPr>
  </w:style>
  <w:style w:type="character" w:customStyle="1" w:styleId="27">
    <w:name w:val="Знак Знак27"/>
    <w:basedOn w:val="a3"/>
    <w:rsid w:val="00BF0062"/>
  </w:style>
  <w:style w:type="paragraph" w:styleId="ae">
    <w:name w:val="footer"/>
    <w:basedOn w:val="a0"/>
    <w:link w:val="af"/>
    <w:uiPriority w:val="99"/>
    <w:rsid w:val="00BF0062"/>
    <w:pPr>
      <w:tabs>
        <w:tab w:val="center" w:pos="4677"/>
        <w:tab w:val="right" w:pos="9355"/>
      </w:tabs>
    </w:pPr>
  </w:style>
  <w:style w:type="character" w:customStyle="1" w:styleId="af">
    <w:name w:val="Нижний колонтитул Знак"/>
    <w:basedOn w:val="a3"/>
    <w:link w:val="ae"/>
    <w:uiPriority w:val="99"/>
    <w:rsid w:val="00BF0062"/>
    <w:rPr>
      <w:rFonts w:ascii="Times New Roman" w:eastAsia="Times New Roman" w:hAnsi="Times New Roman" w:cs="Times New Roman"/>
      <w:sz w:val="20"/>
      <w:szCs w:val="20"/>
      <w:lang w:eastAsia="ru-RU"/>
    </w:rPr>
  </w:style>
  <w:style w:type="character" w:customStyle="1" w:styleId="26">
    <w:name w:val="Знак Знак26"/>
    <w:basedOn w:val="a3"/>
    <w:rsid w:val="00BF0062"/>
  </w:style>
  <w:style w:type="character" w:styleId="af0">
    <w:name w:val="page number"/>
    <w:basedOn w:val="a3"/>
    <w:rsid w:val="00BF0062"/>
  </w:style>
  <w:style w:type="paragraph" w:styleId="24">
    <w:name w:val="Body Text Indent 2"/>
    <w:basedOn w:val="a0"/>
    <w:link w:val="25"/>
    <w:semiHidden/>
    <w:rsid w:val="00BF0062"/>
    <w:pPr>
      <w:ind w:firstLine="709"/>
      <w:jc w:val="both"/>
    </w:pPr>
    <w:rPr>
      <w:sz w:val="24"/>
    </w:rPr>
  </w:style>
  <w:style w:type="character" w:customStyle="1" w:styleId="25">
    <w:name w:val="Основной текст с отступом 2 Знак"/>
    <w:basedOn w:val="a3"/>
    <w:link w:val="24"/>
    <w:semiHidden/>
    <w:rsid w:val="00BF0062"/>
    <w:rPr>
      <w:rFonts w:ascii="Times New Roman" w:eastAsia="Times New Roman" w:hAnsi="Times New Roman" w:cs="Times New Roman"/>
      <w:sz w:val="24"/>
      <w:szCs w:val="20"/>
      <w:lang w:eastAsia="ru-RU"/>
    </w:rPr>
  </w:style>
  <w:style w:type="character" w:customStyle="1" w:styleId="250">
    <w:name w:val="Знак Знак25"/>
    <w:rsid w:val="00BF0062"/>
    <w:rPr>
      <w:sz w:val="24"/>
    </w:rPr>
  </w:style>
  <w:style w:type="paragraph" w:styleId="34">
    <w:name w:val="Body Text Indent 3"/>
    <w:basedOn w:val="a0"/>
    <w:link w:val="35"/>
    <w:semiHidden/>
    <w:rsid w:val="00BF0062"/>
    <w:pPr>
      <w:spacing w:line="360" w:lineRule="auto"/>
      <w:ind w:firstLine="851"/>
      <w:jc w:val="both"/>
    </w:pPr>
    <w:rPr>
      <w:sz w:val="24"/>
    </w:rPr>
  </w:style>
  <w:style w:type="character" w:customStyle="1" w:styleId="35">
    <w:name w:val="Основной текст с отступом 3 Знак"/>
    <w:basedOn w:val="a3"/>
    <w:link w:val="34"/>
    <w:semiHidden/>
    <w:rsid w:val="00BF0062"/>
    <w:rPr>
      <w:rFonts w:ascii="Times New Roman" w:eastAsia="Times New Roman" w:hAnsi="Times New Roman" w:cs="Times New Roman"/>
      <w:sz w:val="24"/>
      <w:szCs w:val="20"/>
      <w:lang w:eastAsia="ru-RU"/>
    </w:rPr>
  </w:style>
  <w:style w:type="character" w:customStyle="1" w:styleId="240">
    <w:name w:val="Знак Знак24"/>
    <w:rsid w:val="00BF0062"/>
    <w:rPr>
      <w:sz w:val="24"/>
    </w:rPr>
  </w:style>
  <w:style w:type="paragraph" w:styleId="af1">
    <w:name w:val="Balloon Text"/>
    <w:basedOn w:val="a0"/>
    <w:link w:val="af2"/>
    <w:rsid w:val="00BF0062"/>
    <w:rPr>
      <w:rFonts w:ascii="Tahoma" w:hAnsi="Tahoma" w:cs="Tahoma"/>
      <w:sz w:val="16"/>
      <w:szCs w:val="16"/>
    </w:rPr>
  </w:style>
  <w:style w:type="character" w:customStyle="1" w:styleId="af2">
    <w:name w:val="Текст выноски Знак"/>
    <w:basedOn w:val="a3"/>
    <w:link w:val="af1"/>
    <w:rsid w:val="00BF0062"/>
    <w:rPr>
      <w:rFonts w:ascii="Tahoma" w:eastAsia="Times New Roman" w:hAnsi="Tahoma" w:cs="Tahoma"/>
      <w:sz w:val="16"/>
      <w:szCs w:val="16"/>
      <w:lang w:eastAsia="ru-RU"/>
    </w:rPr>
  </w:style>
  <w:style w:type="character" w:customStyle="1" w:styleId="230">
    <w:name w:val="Знак Знак23"/>
    <w:rsid w:val="00BF0062"/>
    <w:rPr>
      <w:rFonts w:ascii="Tahoma" w:hAnsi="Tahoma" w:cs="Tahoma"/>
      <w:sz w:val="16"/>
      <w:szCs w:val="16"/>
    </w:rPr>
  </w:style>
  <w:style w:type="paragraph" w:styleId="28">
    <w:name w:val="Body Text 2"/>
    <w:basedOn w:val="a0"/>
    <w:link w:val="2a"/>
    <w:semiHidden/>
    <w:rsid w:val="00BF0062"/>
    <w:pPr>
      <w:overflowPunct/>
      <w:autoSpaceDE/>
      <w:autoSpaceDN/>
      <w:adjustRightInd/>
      <w:spacing w:after="120" w:line="480" w:lineRule="auto"/>
      <w:ind w:left="1080"/>
      <w:textAlignment w:val="auto"/>
    </w:pPr>
    <w:rPr>
      <w:rFonts w:ascii="Arial" w:hAnsi="Arial"/>
      <w:spacing w:val="-5"/>
      <w:lang w:eastAsia="en-US"/>
    </w:rPr>
  </w:style>
  <w:style w:type="character" w:customStyle="1" w:styleId="2a">
    <w:name w:val="Основной текст 2 Знак"/>
    <w:basedOn w:val="a3"/>
    <w:link w:val="28"/>
    <w:semiHidden/>
    <w:rsid w:val="00BF0062"/>
    <w:rPr>
      <w:rFonts w:ascii="Arial" w:eastAsia="Times New Roman" w:hAnsi="Arial" w:cs="Times New Roman"/>
      <w:spacing w:val="-5"/>
      <w:sz w:val="20"/>
      <w:szCs w:val="20"/>
    </w:rPr>
  </w:style>
  <w:style w:type="character" w:customStyle="1" w:styleId="220">
    <w:name w:val="Знак Знак22"/>
    <w:rsid w:val="00BF0062"/>
    <w:rPr>
      <w:rFonts w:ascii="Arial" w:hAnsi="Arial"/>
      <w:spacing w:val="-5"/>
      <w:lang w:eastAsia="en-US"/>
    </w:rPr>
  </w:style>
  <w:style w:type="paragraph" w:customStyle="1" w:styleId="-1">
    <w:name w:val="Основной текст - Стандарт"/>
    <w:basedOn w:val="a2"/>
    <w:autoRedefine/>
    <w:rsid w:val="00BF0062"/>
    <w:pPr>
      <w:tabs>
        <w:tab w:val="left" w:pos="1800"/>
      </w:tabs>
      <w:overflowPunct/>
      <w:autoSpaceDE/>
      <w:autoSpaceDN/>
      <w:adjustRightInd/>
      <w:spacing w:before="60" w:after="0"/>
      <w:ind w:firstLine="720"/>
      <w:jc w:val="both"/>
      <w:textAlignment w:val="auto"/>
    </w:pPr>
    <w:rPr>
      <w:spacing w:val="-5"/>
      <w:sz w:val="24"/>
      <w:szCs w:val="24"/>
      <w:lang w:eastAsia="en-US"/>
    </w:rPr>
  </w:style>
  <w:style w:type="paragraph" w:customStyle="1" w:styleId="-2">
    <w:name w:val="Маркированный список - Стандарт"/>
    <w:basedOn w:val="a2"/>
    <w:autoRedefine/>
    <w:rsid w:val="00BF0062"/>
    <w:pPr>
      <w:tabs>
        <w:tab w:val="num" w:pos="0"/>
        <w:tab w:val="left" w:pos="1260"/>
      </w:tabs>
      <w:overflowPunct/>
      <w:autoSpaceDE/>
      <w:autoSpaceDN/>
      <w:adjustRightInd/>
      <w:spacing w:before="40" w:after="0"/>
      <w:ind w:firstLine="720"/>
      <w:jc w:val="both"/>
      <w:textAlignment w:val="auto"/>
    </w:pPr>
    <w:rPr>
      <w:spacing w:val="-5"/>
      <w:sz w:val="24"/>
      <w:szCs w:val="24"/>
      <w:lang w:eastAsia="en-US"/>
    </w:rPr>
  </w:style>
  <w:style w:type="paragraph" w:customStyle="1" w:styleId="2b">
    <w:name w:val="Заголовок 2 Стандарт"/>
    <w:basedOn w:val="2"/>
    <w:autoRedefine/>
    <w:rsid w:val="00BF0062"/>
    <w:pPr>
      <w:keepLines/>
      <w:numPr>
        <w:numId w:val="0"/>
      </w:numPr>
      <w:tabs>
        <w:tab w:val="num" w:pos="540"/>
      </w:tabs>
      <w:overflowPunct/>
      <w:autoSpaceDE/>
      <w:autoSpaceDN/>
      <w:adjustRightInd/>
      <w:spacing w:before="360" w:after="240" w:line="240" w:lineRule="atLeast"/>
      <w:ind w:left="540" w:hanging="540"/>
      <w:jc w:val="left"/>
      <w:textAlignment w:val="auto"/>
    </w:pPr>
    <w:rPr>
      <w:rFonts w:ascii="Arial" w:hAnsi="Arial" w:cs="Arial"/>
      <w:bCs w:val="0"/>
      <w:spacing w:val="-10"/>
      <w:kern w:val="28"/>
      <w:lang w:eastAsia="en-US"/>
    </w:rPr>
  </w:style>
  <w:style w:type="paragraph" w:customStyle="1" w:styleId="36">
    <w:name w:val="Заголовок 3 Стандарт"/>
    <w:basedOn w:val="30"/>
    <w:autoRedefine/>
    <w:rsid w:val="00BF0062"/>
    <w:pPr>
      <w:numPr>
        <w:ilvl w:val="0"/>
        <w:numId w:val="0"/>
      </w:numPr>
      <w:tabs>
        <w:tab w:val="num" w:pos="0"/>
        <w:tab w:val="left" w:pos="1260"/>
      </w:tabs>
      <w:overflowPunct/>
      <w:autoSpaceDE/>
      <w:autoSpaceDN/>
      <w:adjustRightInd/>
      <w:spacing w:before="360" w:after="240" w:line="240" w:lineRule="atLeast"/>
      <w:ind w:firstLine="720"/>
      <w:jc w:val="left"/>
      <w:textAlignment w:val="auto"/>
    </w:pPr>
    <w:rPr>
      <w:spacing w:val="-10"/>
      <w:kern w:val="28"/>
      <w:lang w:eastAsia="en-US"/>
    </w:rPr>
  </w:style>
  <w:style w:type="paragraph" w:customStyle="1" w:styleId="43">
    <w:name w:val="Заголовок 4 Стандарт"/>
    <w:basedOn w:val="41"/>
    <w:autoRedefine/>
    <w:rsid w:val="00BF0062"/>
    <w:pPr>
      <w:keepNext w:val="0"/>
      <w:tabs>
        <w:tab w:val="num" w:pos="1620"/>
        <w:tab w:val="left" w:pos="1800"/>
        <w:tab w:val="left" w:pos="2160"/>
      </w:tabs>
      <w:overflowPunct/>
      <w:autoSpaceDE/>
      <w:autoSpaceDN/>
      <w:adjustRightInd/>
      <w:spacing w:before="120" w:after="0"/>
      <w:ind w:left="1620" w:hanging="900"/>
      <w:jc w:val="both"/>
      <w:textAlignment w:val="auto"/>
    </w:pPr>
    <w:rPr>
      <w:i/>
      <w:spacing w:val="-5"/>
      <w:sz w:val="24"/>
      <w:szCs w:val="24"/>
      <w:lang w:eastAsia="en-US"/>
    </w:rPr>
  </w:style>
  <w:style w:type="paragraph" w:customStyle="1" w:styleId="-20">
    <w:name w:val="Маркированый список - Стандарт2"/>
    <w:basedOn w:val="-2"/>
    <w:autoRedefine/>
    <w:rsid w:val="00BF0062"/>
    <w:pPr>
      <w:tabs>
        <w:tab w:val="num" w:pos="1260"/>
      </w:tabs>
    </w:pPr>
    <w:rPr>
      <w:rFonts w:cs="Arial"/>
    </w:rPr>
  </w:style>
  <w:style w:type="character" w:customStyle="1" w:styleId="af3">
    <w:name w:val="Нумерованный список Стандарт Знак Знак Знак"/>
    <w:rsid w:val="00BF0062"/>
    <w:rPr>
      <w:rFonts w:ascii="Arial" w:hAnsi="Arial"/>
      <w:bCs/>
      <w:spacing w:val="-5"/>
      <w:lang w:eastAsia="en-US"/>
    </w:rPr>
  </w:style>
  <w:style w:type="paragraph" w:customStyle="1" w:styleId="af4">
    <w:name w:val="Нумерованный список Стандарт Знак Знак"/>
    <w:basedOn w:val="a2"/>
    <w:autoRedefine/>
    <w:rsid w:val="00BF0062"/>
    <w:pPr>
      <w:tabs>
        <w:tab w:val="num" w:pos="360"/>
      </w:tabs>
      <w:overflowPunct/>
      <w:autoSpaceDE/>
      <w:autoSpaceDN/>
      <w:adjustRightInd/>
      <w:spacing w:before="120" w:after="0"/>
      <w:ind w:left="1080"/>
      <w:jc w:val="both"/>
      <w:textAlignment w:val="auto"/>
    </w:pPr>
    <w:rPr>
      <w:rFonts w:ascii="Arial" w:hAnsi="Arial"/>
      <w:bCs/>
      <w:spacing w:val="-5"/>
      <w:lang w:eastAsia="en-US"/>
    </w:rPr>
  </w:style>
  <w:style w:type="character" w:styleId="af5">
    <w:name w:val="FollowedHyperlink"/>
    <w:uiPriority w:val="99"/>
    <w:semiHidden/>
    <w:rsid w:val="00BF0062"/>
    <w:rPr>
      <w:color w:val="800080"/>
      <w:u w:val="single"/>
      <w:lang w:val="ru-RU" w:bidi="ar-SA"/>
    </w:rPr>
  </w:style>
  <w:style w:type="paragraph" w:styleId="af6">
    <w:name w:val="Document Map"/>
    <w:basedOn w:val="a0"/>
    <w:link w:val="af7"/>
    <w:semiHidden/>
    <w:rsid w:val="00BF0062"/>
    <w:pPr>
      <w:shd w:val="clear" w:color="auto" w:fill="000080"/>
      <w:overflowPunct/>
      <w:autoSpaceDE/>
      <w:autoSpaceDN/>
      <w:adjustRightInd/>
      <w:ind w:left="1080"/>
      <w:textAlignment w:val="auto"/>
    </w:pPr>
    <w:rPr>
      <w:rFonts w:ascii="Tahoma" w:hAnsi="Tahoma" w:cs="Tahoma"/>
      <w:spacing w:val="-5"/>
      <w:lang w:eastAsia="en-US"/>
    </w:rPr>
  </w:style>
  <w:style w:type="character" w:customStyle="1" w:styleId="af7">
    <w:name w:val="Схема документа Знак"/>
    <w:basedOn w:val="a3"/>
    <w:link w:val="af6"/>
    <w:semiHidden/>
    <w:rsid w:val="00BF0062"/>
    <w:rPr>
      <w:rFonts w:ascii="Tahoma" w:eastAsia="Times New Roman" w:hAnsi="Tahoma" w:cs="Tahoma"/>
      <w:spacing w:val="-5"/>
      <w:sz w:val="20"/>
      <w:szCs w:val="20"/>
      <w:shd w:val="clear" w:color="auto" w:fill="000080"/>
    </w:rPr>
  </w:style>
  <w:style w:type="character" w:customStyle="1" w:styleId="210">
    <w:name w:val="Знак Знак21"/>
    <w:rsid w:val="00BF0062"/>
    <w:rPr>
      <w:rFonts w:ascii="Tahoma" w:hAnsi="Tahoma" w:cs="Tahoma"/>
      <w:spacing w:val="-5"/>
      <w:shd w:val="clear" w:color="auto" w:fill="000080"/>
      <w:lang w:eastAsia="en-US"/>
    </w:rPr>
  </w:style>
  <w:style w:type="paragraph" w:customStyle="1" w:styleId="BlockQuotation">
    <w:name w:val="Block Quotation"/>
    <w:basedOn w:val="a0"/>
    <w:next w:val="a2"/>
    <w:rsid w:val="00BF0062"/>
    <w:pPr>
      <w:pBdr>
        <w:top w:val="single" w:sz="6" w:space="12" w:color="FFFFFF"/>
        <w:left w:val="single" w:sz="6" w:space="12" w:color="FFFFFF"/>
        <w:bottom w:val="single" w:sz="6" w:space="12" w:color="FFFFFF"/>
        <w:right w:val="single" w:sz="6" w:space="12" w:color="FFFFFF"/>
      </w:pBdr>
      <w:shd w:val="pct10" w:color="808080" w:fill="auto"/>
      <w:overflowPunct/>
      <w:autoSpaceDE/>
      <w:autoSpaceDN/>
      <w:adjustRightInd/>
      <w:spacing w:after="240"/>
      <w:ind w:left="600" w:right="600"/>
      <w:jc w:val="both"/>
      <w:textAlignment w:val="auto"/>
    </w:pPr>
    <w:rPr>
      <w:rFonts w:ascii="Arial" w:hAnsi="Arial"/>
      <w:spacing w:val="-5"/>
      <w:sz w:val="24"/>
      <w:lang w:eastAsia="en-US"/>
    </w:rPr>
  </w:style>
  <w:style w:type="paragraph" w:customStyle="1" w:styleId="Picture">
    <w:name w:val="Picture"/>
    <w:basedOn w:val="a2"/>
    <w:next w:val="af8"/>
    <w:rsid w:val="00BF0062"/>
    <w:pPr>
      <w:keepNext/>
      <w:overflowPunct/>
      <w:autoSpaceDE/>
      <w:autoSpaceDN/>
      <w:adjustRightInd/>
      <w:spacing w:after="240" w:line="240" w:lineRule="atLeast"/>
      <w:ind w:left="1080"/>
      <w:jc w:val="both"/>
      <w:textAlignment w:val="auto"/>
    </w:pPr>
    <w:rPr>
      <w:rFonts w:ascii="Arial" w:hAnsi="Arial"/>
      <w:spacing w:val="-5"/>
      <w:lang w:eastAsia="en-US"/>
    </w:rPr>
  </w:style>
  <w:style w:type="paragraph" w:styleId="af8">
    <w:name w:val="caption"/>
    <w:basedOn w:val="af9"/>
    <w:next w:val="a2"/>
    <w:qFormat/>
    <w:rsid w:val="00BF0062"/>
    <w:pPr>
      <w:tabs>
        <w:tab w:val="num" w:pos="720"/>
      </w:tabs>
      <w:spacing w:before="60" w:after="240" w:line="220" w:lineRule="atLeast"/>
      <w:ind w:left="720" w:hanging="360"/>
    </w:pPr>
    <w:rPr>
      <w:rFonts w:ascii="Arial Narrow" w:hAnsi="Arial Narrow"/>
      <w:spacing w:val="0"/>
      <w:sz w:val="18"/>
    </w:rPr>
  </w:style>
  <w:style w:type="paragraph" w:customStyle="1" w:styleId="af9">
    <w:name w:val="Рисунок"/>
    <w:basedOn w:val="a0"/>
    <w:next w:val="af8"/>
    <w:rsid w:val="00BF0062"/>
    <w:pPr>
      <w:keepNext/>
      <w:overflowPunct/>
      <w:autoSpaceDE/>
      <w:autoSpaceDN/>
      <w:adjustRightInd/>
      <w:ind w:left="1080"/>
      <w:textAlignment w:val="auto"/>
    </w:pPr>
    <w:rPr>
      <w:rFonts w:ascii="Arial" w:hAnsi="Arial"/>
      <w:spacing w:val="-5"/>
      <w:lang w:eastAsia="en-US"/>
    </w:rPr>
  </w:style>
  <w:style w:type="paragraph" w:styleId="afa">
    <w:name w:val="List Number"/>
    <w:basedOn w:val="afb"/>
    <w:semiHidden/>
    <w:rsid w:val="00BF0062"/>
  </w:style>
  <w:style w:type="paragraph" w:styleId="afb">
    <w:name w:val="List"/>
    <w:basedOn w:val="a2"/>
    <w:rsid w:val="00BF0062"/>
    <w:pPr>
      <w:overflowPunct/>
      <w:autoSpaceDE/>
      <w:autoSpaceDN/>
      <w:adjustRightInd/>
      <w:spacing w:after="240" w:line="240" w:lineRule="atLeast"/>
      <w:ind w:left="1440" w:hanging="360"/>
      <w:jc w:val="both"/>
      <w:textAlignment w:val="auto"/>
    </w:pPr>
    <w:rPr>
      <w:rFonts w:ascii="Arial" w:hAnsi="Arial"/>
      <w:spacing w:val="-5"/>
      <w:lang w:eastAsia="en-US"/>
    </w:rPr>
  </w:style>
  <w:style w:type="paragraph" w:customStyle="1" w:styleId="SubtitleCover">
    <w:name w:val="Subtitle Cover"/>
    <w:basedOn w:val="a0"/>
    <w:next w:val="a0"/>
    <w:rsid w:val="00BF0062"/>
    <w:pPr>
      <w:keepNext/>
      <w:pBdr>
        <w:top w:val="single" w:sz="6" w:space="1" w:color="auto"/>
      </w:pBdr>
      <w:overflowPunct/>
      <w:autoSpaceDE/>
      <w:autoSpaceDN/>
      <w:adjustRightInd/>
      <w:spacing w:after="5280" w:line="480" w:lineRule="exact"/>
      <w:ind w:left="1080"/>
      <w:textAlignment w:val="auto"/>
    </w:pPr>
    <w:rPr>
      <w:rFonts w:ascii="Arial" w:hAnsi="Arial"/>
      <w:spacing w:val="-15"/>
      <w:kern w:val="28"/>
      <w:sz w:val="44"/>
      <w:lang w:eastAsia="en-US"/>
    </w:rPr>
  </w:style>
  <w:style w:type="paragraph" w:customStyle="1" w:styleId="CompanyName">
    <w:name w:val="Company Name"/>
    <w:basedOn w:val="a0"/>
    <w:next w:val="a0"/>
    <w:rsid w:val="00BF0062"/>
    <w:pPr>
      <w:overflowPunct/>
      <w:autoSpaceDE/>
      <w:autoSpaceDN/>
      <w:adjustRightInd/>
      <w:spacing w:before="420" w:after="60" w:line="320" w:lineRule="exact"/>
      <w:ind w:left="1080"/>
      <w:textAlignment w:val="auto"/>
    </w:pPr>
    <w:rPr>
      <w:rFonts w:ascii="Arial" w:hAnsi="Arial"/>
      <w:caps/>
      <w:spacing w:val="-5"/>
      <w:kern w:val="36"/>
      <w:sz w:val="38"/>
      <w:lang w:eastAsia="en-US"/>
    </w:rPr>
  </w:style>
  <w:style w:type="paragraph" w:customStyle="1" w:styleId="TitleCover">
    <w:name w:val="Title Cover"/>
    <w:basedOn w:val="HeadingBase"/>
    <w:next w:val="SubtitleCover"/>
    <w:rsid w:val="00BF0062"/>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HeadingBase">
    <w:name w:val="Heading Base"/>
    <w:basedOn w:val="a0"/>
    <w:next w:val="a2"/>
    <w:rsid w:val="00BF0062"/>
    <w:pPr>
      <w:keepNext/>
      <w:overflowPunct/>
      <w:autoSpaceDE/>
      <w:autoSpaceDN/>
      <w:adjustRightInd/>
      <w:spacing w:before="240" w:after="120"/>
      <w:ind w:left="1080"/>
      <w:textAlignment w:val="auto"/>
    </w:pPr>
    <w:rPr>
      <w:rFonts w:ascii="Arial" w:hAnsi="Arial"/>
      <w:b/>
      <w:spacing w:val="-5"/>
      <w:kern w:val="28"/>
      <w:sz w:val="36"/>
      <w:lang w:eastAsia="en-US"/>
    </w:rPr>
  </w:style>
  <w:style w:type="character" w:styleId="afc">
    <w:name w:val="Emphasis"/>
    <w:qFormat/>
    <w:rsid w:val="00BF0062"/>
    <w:rPr>
      <w:rFonts w:ascii="Arial Black" w:hAnsi="Arial Black"/>
      <w:spacing w:val="-4"/>
      <w:sz w:val="18"/>
      <w:lang w:bidi="ar-SA"/>
    </w:rPr>
  </w:style>
  <w:style w:type="paragraph" w:customStyle="1" w:styleId="ReturnAddress">
    <w:name w:val="Return Address"/>
    <w:basedOn w:val="a0"/>
    <w:rsid w:val="00BF0062"/>
    <w:pPr>
      <w:overflowPunct/>
      <w:autoSpaceDE/>
      <w:autoSpaceDN/>
      <w:adjustRightInd/>
      <w:ind w:left="1080"/>
      <w:jc w:val="center"/>
      <w:textAlignment w:val="auto"/>
    </w:pPr>
    <w:rPr>
      <w:rFonts w:ascii="Arial" w:hAnsi="Arial"/>
      <w:spacing w:val="-3"/>
      <w:lang w:eastAsia="en-US"/>
    </w:rPr>
  </w:style>
  <w:style w:type="paragraph" w:customStyle="1" w:styleId="Icon2">
    <w:name w:val="Icon 2"/>
    <w:basedOn w:val="a0"/>
    <w:next w:val="30"/>
    <w:rsid w:val="00BF0062"/>
    <w:pPr>
      <w:shd w:val="pct80" w:color="auto" w:fill="auto"/>
      <w:overflowPunct/>
      <w:autoSpaceDE/>
      <w:autoSpaceDN/>
      <w:adjustRightInd/>
      <w:spacing w:before="120" w:after="120" w:line="760" w:lineRule="exact"/>
      <w:ind w:left="1560" w:right="1560"/>
      <w:jc w:val="center"/>
      <w:textAlignment w:val="auto"/>
    </w:pPr>
    <w:rPr>
      <w:rFonts w:ascii="Wingdings" w:hAnsi="Wingdings"/>
      <w:b/>
      <w:color w:val="FFFFFF"/>
      <w:spacing w:val="-5"/>
      <w:sz w:val="88"/>
      <w:lang w:eastAsia="en-US"/>
    </w:rPr>
  </w:style>
  <w:style w:type="paragraph" w:customStyle="1" w:styleId="Address">
    <w:name w:val="Address"/>
    <w:basedOn w:val="a2"/>
    <w:rsid w:val="00BF0062"/>
    <w:pPr>
      <w:keepLines/>
      <w:overflowPunct/>
      <w:autoSpaceDE/>
      <w:autoSpaceDN/>
      <w:adjustRightInd/>
      <w:spacing w:after="0" w:line="240" w:lineRule="atLeast"/>
      <w:ind w:left="1080"/>
      <w:jc w:val="both"/>
      <w:textAlignment w:val="auto"/>
    </w:pPr>
    <w:rPr>
      <w:rFonts w:ascii="Arial" w:hAnsi="Arial"/>
      <w:spacing w:val="-5"/>
      <w:lang w:eastAsia="en-US"/>
    </w:rPr>
  </w:style>
  <w:style w:type="paragraph" w:customStyle="1" w:styleId="BodyTextKeep">
    <w:name w:val="Body Text Keep"/>
    <w:basedOn w:val="a2"/>
    <w:next w:val="a2"/>
    <w:rsid w:val="00BF0062"/>
    <w:pPr>
      <w:keepNext/>
      <w:overflowPunct/>
      <w:autoSpaceDE/>
      <w:autoSpaceDN/>
      <w:adjustRightInd/>
      <w:spacing w:after="240" w:line="240" w:lineRule="atLeast"/>
      <w:ind w:left="1080"/>
      <w:jc w:val="both"/>
      <w:textAlignment w:val="auto"/>
    </w:pPr>
    <w:rPr>
      <w:rFonts w:ascii="Arial" w:hAnsi="Arial"/>
      <w:spacing w:val="-5"/>
      <w:lang w:eastAsia="en-US"/>
    </w:rPr>
  </w:style>
  <w:style w:type="character" w:styleId="afd">
    <w:name w:val="annotation reference"/>
    <w:semiHidden/>
    <w:rsid w:val="00BF0062"/>
    <w:rPr>
      <w:rFonts w:ascii="Arial" w:hAnsi="Arial"/>
      <w:sz w:val="16"/>
      <w:lang w:bidi="ar-SA"/>
    </w:rPr>
  </w:style>
  <w:style w:type="paragraph" w:styleId="afe">
    <w:name w:val="annotation text"/>
    <w:basedOn w:val="aff"/>
    <w:link w:val="aff0"/>
    <w:semiHidden/>
    <w:rsid w:val="00BF0062"/>
  </w:style>
  <w:style w:type="character" w:customStyle="1" w:styleId="aff0">
    <w:name w:val="Текст примечания Знак"/>
    <w:basedOn w:val="a3"/>
    <w:link w:val="afe"/>
    <w:semiHidden/>
    <w:rsid w:val="00BF0062"/>
    <w:rPr>
      <w:rFonts w:ascii="Arial" w:eastAsia="Times New Roman" w:hAnsi="Arial" w:cs="Times New Roman"/>
      <w:spacing w:val="-5"/>
      <w:sz w:val="16"/>
      <w:szCs w:val="20"/>
    </w:rPr>
  </w:style>
  <w:style w:type="paragraph" w:customStyle="1" w:styleId="aff">
    <w:name w:val="База сноски"/>
    <w:basedOn w:val="a0"/>
    <w:rsid w:val="00BF0062"/>
    <w:pPr>
      <w:keepLines/>
      <w:overflowPunct/>
      <w:autoSpaceDE/>
      <w:autoSpaceDN/>
      <w:adjustRightInd/>
      <w:spacing w:line="200" w:lineRule="atLeast"/>
      <w:ind w:left="1080"/>
      <w:textAlignment w:val="auto"/>
    </w:pPr>
    <w:rPr>
      <w:rFonts w:ascii="Arial" w:hAnsi="Arial"/>
      <w:spacing w:val="-5"/>
      <w:sz w:val="16"/>
      <w:lang w:eastAsia="en-US"/>
    </w:rPr>
  </w:style>
  <w:style w:type="character" w:customStyle="1" w:styleId="200">
    <w:name w:val="Знак Знак20"/>
    <w:rsid w:val="00BF0062"/>
    <w:rPr>
      <w:rFonts w:ascii="Arial" w:hAnsi="Arial"/>
      <w:spacing w:val="-5"/>
      <w:sz w:val="16"/>
      <w:lang w:eastAsia="en-US"/>
    </w:rPr>
  </w:style>
  <w:style w:type="paragraph" w:styleId="aff1">
    <w:name w:val="Date"/>
    <w:basedOn w:val="a0"/>
    <w:next w:val="a0"/>
    <w:link w:val="aff2"/>
    <w:semiHidden/>
    <w:rsid w:val="00BF0062"/>
    <w:pPr>
      <w:overflowPunct/>
      <w:autoSpaceDE/>
      <w:autoSpaceDN/>
      <w:adjustRightInd/>
      <w:ind w:left="1080"/>
      <w:textAlignment w:val="auto"/>
    </w:pPr>
    <w:rPr>
      <w:rFonts w:ascii="Arial" w:hAnsi="Arial"/>
      <w:spacing w:val="-5"/>
      <w:lang w:eastAsia="en-US"/>
    </w:rPr>
  </w:style>
  <w:style w:type="character" w:customStyle="1" w:styleId="aff2">
    <w:name w:val="Дата Знак"/>
    <w:basedOn w:val="a3"/>
    <w:link w:val="aff1"/>
    <w:semiHidden/>
    <w:rsid w:val="00BF0062"/>
    <w:rPr>
      <w:rFonts w:ascii="Arial" w:eastAsia="Times New Roman" w:hAnsi="Arial" w:cs="Times New Roman"/>
      <w:spacing w:val="-5"/>
      <w:sz w:val="20"/>
      <w:szCs w:val="20"/>
    </w:rPr>
  </w:style>
  <w:style w:type="character" w:customStyle="1" w:styleId="19">
    <w:name w:val="Знак Знак19"/>
    <w:rsid w:val="00BF0062"/>
    <w:rPr>
      <w:rFonts w:ascii="Arial" w:hAnsi="Arial"/>
      <w:spacing w:val="-5"/>
      <w:lang w:eastAsia="en-US"/>
    </w:rPr>
  </w:style>
  <w:style w:type="paragraph" w:customStyle="1" w:styleId="DocumentLabel">
    <w:name w:val="Document Label"/>
    <w:basedOn w:val="a0"/>
    <w:rsid w:val="00BF0062"/>
    <w:pPr>
      <w:keepNext/>
      <w:overflowPunct/>
      <w:autoSpaceDE/>
      <w:autoSpaceDN/>
      <w:adjustRightInd/>
      <w:spacing w:before="240" w:after="360"/>
      <w:ind w:left="1080"/>
      <w:textAlignment w:val="auto"/>
    </w:pPr>
    <w:rPr>
      <w:rFonts w:ascii="Arial" w:hAnsi="Arial"/>
      <w:b/>
      <w:spacing w:val="-5"/>
      <w:kern w:val="28"/>
      <w:sz w:val="36"/>
      <w:lang w:eastAsia="en-US"/>
    </w:rPr>
  </w:style>
  <w:style w:type="character" w:styleId="aff3">
    <w:name w:val="endnote reference"/>
    <w:semiHidden/>
    <w:rsid w:val="00BF0062"/>
    <w:rPr>
      <w:vertAlign w:val="superscript"/>
      <w:lang w:bidi="ar-SA"/>
    </w:rPr>
  </w:style>
  <w:style w:type="paragraph" w:customStyle="1" w:styleId="FootnoteBase">
    <w:name w:val="Footnote Base"/>
    <w:basedOn w:val="a0"/>
    <w:rsid w:val="00BF0062"/>
    <w:pPr>
      <w:overflowPunct/>
      <w:autoSpaceDE/>
      <w:autoSpaceDN/>
      <w:adjustRightInd/>
      <w:spacing w:before="240"/>
      <w:ind w:left="1080"/>
      <w:textAlignment w:val="auto"/>
    </w:pPr>
    <w:rPr>
      <w:rFonts w:ascii="Arial" w:hAnsi="Arial"/>
      <w:spacing w:val="-5"/>
      <w:sz w:val="18"/>
      <w:lang w:eastAsia="en-US"/>
    </w:rPr>
  </w:style>
  <w:style w:type="paragraph" w:styleId="aff4">
    <w:name w:val="endnote text"/>
    <w:basedOn w:val="aff"/>
    <w:link w:val="aff5"/>
    <w:semiHidden/>
    <w:rsid w:val="00BF0062"/>
  </w:style>
  <w:style w:type="character" w:customStyle="1" w:styleId="aff5">
    <w:name w:val="Текст концевой сноски Знак"/>
    <w:basedOn w:val="a3"/>
    <w:link w:val="aff4"/>
    <w:semiHidden/>
    <w:rsid w:val="00BF0062"/>
    <w:rPr>
      <w:rFonts w:ascii="Arial" w:eastAsia="Times New Roman" w:hAnsi="Arial" w:cs="Times New Roman"/>
      <w:spacing w:val="-5"/>
      <w:sz w:val="16"/>
      <w:szCs w:val="20"/>
    </w:rPr>
  </w:style>
  <w:style w:type="character" w:customStyle="1" w:styleId="18">
    <w:name w:val="Знак Знак18"/>
    <w:rsid w:val="00BF0062"/>
    <w:rPr>
      <w:rFonts w:ascii="Arial" w:hAnsi="Arial"/>
      <w:spacing w:val="-5"/>
      <w:sz w:val="16"/>
      <w:lang w:eastAsia="en-US"/>
    </w:rPr>
  </w:style>
  <w:style w:type="paragraph" w:customStyle="1" w:styleId="HeaderBase">
    <w:name w:val="Header Base"/>
    <w:basedOn w:val="a0"/>
    <w:rsid w:val="00BF0062"/>
    <w:pPr>
      <w:keepLines/>
      <w:tabs>
        <w:tab w:val="center" w:pos="4320"/>
        <w:tab w:val="right" w:pos="8640"/>
      </w:tabs>
      <w:overflowPunct/>
      <w:autoSpaceDE/>
      <w:autoSpaceDN/>
      <w:adjustRightInd/>
      <w:ind w:left="1080"/>
      <w:textAlignment w:val="auto"/>
    </w:pPr>
    <w:rPr>
      <w:rFonts w:ascii="Arial" w:hAnsi="Arial"/>
      <w:spacing w:val="-5"/>
      <w:lang w:eastAsia="en-US"/>
    </w:rPr>
  </w:style>
  <w:style w:type="paragraph" w:customStyle="1" w:styleId="aff6">
    <w:name w:val="База верхнего колонтитула"/>
    <w:basedOn w:val="a0"/>
    <w:rsid w:val="00BF0062"/>
    <w:pPr>
      <w:keepLines/>
      <w:tabs>
        <w:tab w:val="center" w:pos="4320"/>
        <w:tab w:val="right" w:pos="8640"/>
      </w:tabs>
      <w:overflowPunct/>
      <w:autoSpaceDE/>
      <w:autoSpaceDN/>
      <w:adjustRightInd/>
      <w:spacing w:line="190" w:lineRule="atLeast"/>
      <w:ind w:left="1080"/>
      <w:textAlignment w:val="auto"/>
    </w:pPr>
    <w:rPr>
      <w:rFonts w:ascii="Arial" w:hAnsi="Arial"/>
      <w:caps/>
      <w:spacing w:val="-5"/>
      <w:sz w:val="15"/>
      <w:lang w:eastAsia="en-US"/>
    </w:rPr>
  </w:style>
  <w:style w:type="paragraph" w:customStyle="1" w:styleId="FooterEven">
    <w:name w:val="Footer Even"/>
    <w:basedOn w:val="ae"/>
    <w:rsid w:val="00BF0062"/>
    <w:pPr>
      <w:keepLines/>
      <w:tabs>
        <w:tab w:val="clear" w:pos="4677"/>
        <w:tab w:val="clear" w:pos="9355"/>
        <w:tab w:val="center" w:pos="4320"/>
        <w:tab w:val="right" w:pos="8640"/>
      </w:tabs>
      <w:overflowPunct/>
      <w:autoSpaceDE/>
      <w:autoSpaceDN/>
      <w:adjustRightInd/>
      <w:spacing w:line="190" w:lineRule="atLeast"/>
      <w:ind w:left="1080"/>
      <w:textAlignment w:val="auto"/>
    </w:pPr>
    <w:rPr>
      <w:rFonts w:ascii="Arial" w:hAnsi="Arial"/>
      <w:caps/>
      <w:spacing w:val="-5"/>
      <w:sz w:val="15"/>
      <w:lang w:eastAsia="en-US"/>
    </w:rPr>
  </w:style>
  <w:style w:type="paragraph" w:customStyle="1" w:styleId="FooterFirst">
    <w:name w:val="Footer First"/>
    <w:basedOn w:val="ae"/>
    <w:rsid w:val="00BF0062"/>
    <w:pPr>
      <w:keepLines/>
      <w:tabs>
        <w:tab w:val="clear" w:pos="4677"/>
        <w:tab w:val="clear" w:pos="9355"/>
        <w:tab w:val="center" w:pos="4320"/>
      </w:tabs>
      <w:overflowPunct/>
      <w:autoSpaceDE/>
      <w:autoSpaceDN/>
      <w:adjustRightInd/>
      <w:spacing w:line="190" w:lineRule="atLeast"/>
      <w:ind w:left="1080"/>
      <w:textAlignment w:val="auto"/>
    </w:pPr>
    <w:rPr>
      <w:rFonts w:ascii="Arial" w:hAnsi="Arial"/>
      <w:caps/>
      <w:spacing w:val="-10"/>
      <w:sz w:val="15"/>
      <w:lang w:eastAsia="en-US"/>
    </w:rPr>
  </w:style>
  <w:style w:type="paragraph" w:customStyle="1" w:styleId="FooterOdd">
    <w:name w:val="Footer Odd"/>
    <w:basedOn w:val="ae"/>
    <w:rsid w:val="00BF0062"/>
    <w:pPr>
      <w:keepLines/>
      <w:tabs>
        <w:tab w:val="clear" w:pos="4677"/>
        <w:tab w:val="clear" w:pos="9355"/>
        <w:tab w:val="right" w:pos="0"/>
        <w:tab w:val="center" w:pos="4320"/>
        <w:tab w:val="right" w:pos="8640"/>
      </w:tabs>
      <w:overflowPunct/>
      <w:autoSpaceDE/>
      <w:autoSpaceDN/>
      <w:adjustRightInd/>
      <w:spacing w:line="190" w:lineRule="atLeast"/>
      <w:ind w:left="1080"/>
      <w:textAlignment w:val="auto"/>
    </w:pPr>
    <w:rPr>
      <w:rFonts w:ascii="Arial" w:hAnsi="Arial"/>
      <w:caps/>
      <w:spacing w:val="-5"/>
      <w:sz w:val="15"/>
      <w:lang w:eastAsia="en-US"/>
    </w:rPr>
  </w:style>
  <w:style w:type="character" w:styleId="aff7">
    <w:name w:val="footnote reference"/>
    <w:semiHidden/>
    <w:rsid w:val="00BF0062"/>
    <w:rPr>
      <w:vertAlign w:val="superscript"/>
      <w:lang w:bidi="ar-SA"/>
    </w:rPr>
  </w:style>
  <w:style w:type="paragraph" w:styleId="aff8">
    <w:name w:val="footnote text"/>
    <w:basedOn w:val="aff"/>
    <w:link w:val="aff9"/>
    <w:semiHidden/>
    <w:rsid w:val="00BF0062"/>
  </w:style>
  <w:style w:type="character" w:customStyle="1" w:styleId="aff9">
    <w:name w:val="Текст сноски Знак"/>
    <w:basedOn w:val="a3"/>
    <w:link w:val="aff8"/>
    <w:semiHidden/>
    <w:rsid w:val="00BF0062"/>
    <w:rPr>
      <w:rFonts w:ascii="Arial" w:eastAsia="Times New Roman" w:hAnsi="Arial" w:cs="Times New Roman"/>
      <w:spacing w:val="-5"/>
      <w:sz w:val="16"/>
      <w:szCs w:val="20"/>
    </w:rPr>
  </w:style>
  <w:style w:type="character" w:customStyle="1" w:styleId="17">
    <w:name w:val="Знак Знак17"/>
    <w:rsid w:val="00BF0062"/>
    <w:rPr>
      <w:rFonts w:ascii="Arial" w:hAnsi="Arial"/>
      <w:spacing w:val="-5"/>
      <w:sz w:val="16"/>
      <w:lang w:eastAsia="en-US"/>
    </w:rPr>
  </w:style>
  <w:style w:type="paragraph" w:customStyle="1" w:styleId="HeaderEven">
    <w:name w:val="Header Even"/>
    <w:basedOn w:val="ac"/>
    <w:rsid w:val="00BF0062"/>
    <w:pPr>
      <w:keepLines/>
      <w:tabs>
        <w:tab w:val="clear" w:pos="4677"/>
        <w:tab w:val="clear" w:pos="9355"/>
        <w:tab w:val="center" w:pos="4320"/>
        <w:tab w:val="right" w:pos="8640"/>
      </w:tabs>
      <w:overflowPunct/>
      <w:autoSpaceDE/>
      <w:autoSpaceDN/>
      <w:adjustRightInd/>
      <w:spacing w:line="190" w:lineRule="atLeast"/>
      <w:ind w:left="1080"/>
      <w:textAlignment w:val="auto"/>
    </w:pPr>
    <w:rPr>
      <w:rFonts w:ascii="Arial" w:hAnsi="Arial"/>
      <w:caps/>
      <w:spacing w:val="-5"/>
      <w:sz w:val="15"/>
      <w:lang w:eastAsia="en-US"/>
    </w:rPr>
  </w:style>
  <w:style w:type="paragraph" w:customStyle="1" w:styleId="HeaderFirst">
    <w:name w:val="Header First"/>
    <w:basedOn w:val="ac"/>
    <w:rsid w:val="00BF0062"/>
    <w:pPr>
      <w:keepLines/>
      <w:tabs>
        <w:tab w:val="clear" w:pos="4677"/>
        <w:tab w:val="clear" w:pos="9355"/>
        <w:tab w:val="center" w:pos="4320"/>
      </w:tabs>
      <w:overflowPunct/>
      <w:autoSpaceDE/>
      <w:autoSpaceDN/>
      <w:adjustRightInd/>
      <w:spacing w:line="190" w:lineRule="atLeast"/>
      <w:ind w:left="1080"/>
      <w:textAlignment w:val="auto"/>
    </w:pPr>
    <w:rPr>
      <w:rFonts w:ascii="Garamond" w:hAnsi="Garamond"/>
      <w:b/>
      <w:caps/>
      <w:spacing w:val="-5"/>
      <w:sz w:val="15"/>
      <w:lang w:eastAsia="en-US"/>
    </w:rPr>
  </w:style>
  <w:style w:type="paragraph" w:customStyle="1" w:styleId="HeaderOdd">
    <w:name w:val="Header Odd"/>
    <w:basedOn w:val="ac"/>
    <w:rsid w:val="00BF0062"/>
    <w:pPr>
      <w:keepLines/>
      <w:tabs>
        <w:tab w:val="clear" w:pos="4677"/>
        <w:tab w:val="clear" w:pos="9355"/>
        <w:tab w:val="right" w:pos="0"/>
        <w:tab w:val="center" w:pos="4320"/>
        <w:tab w:val="right" w:pos="8640"/>
      </w:tabs>
      <w:overflowPunct/>
      <w:autoSpaceDE/>
      <w:autoSpaceDN/>
      <w:adjustRightInd/>
      <w:spacing w:line="190" w:lineRule="atLeast"/>
      <w:ind w:left="1080"/>
      <w:jc w:val="right"/>
      <w:textAlignment w:val="auto"/>
    </w:pPr>
    <w:rPr>
      <w:rFonts w:ascii="Arial" w:hAnsi="Arial"/>
      <w:caps/>
      <w:spacing w:val="-5"/>
      <w:sz w:val="15"/>
      <w:lang w:eastAsia="en-US"/>
    </w:rPr>
  </w:style>
  <w:style w:type="paragraph" w:customStyle="1" w:styleId="Icon1">
    <w:name w:val="Icon 1"/>
    <w:basedOn w:val="a0"/>
    <w:rsid w:val="00BF0062"/>
    <w:pPr>
      <w:framePr w:w="1440" w:hSpace="187" w:wrap="around" w:vAnchor="text" w:hAnchor="margin" w:y="1"/>
      <w:shd w:val="pct10" w:color="auto" w:fill="auto"/>
      <w:overflowPunct/>
      <w:autoSpaceDE/>
      <w:autoSpaceDN/>
      <w:adjustRightInd/>
      <w:spacing w:before="60" w:line="1440" w:lineRule="exact"/>
      <w:ind w:left="1080"/>
      <w:jc w:val="center"/>
      <w:textAlignment w:val="auto"/>
    </w:pPr>
    <w:rPr>
      <w:rFonts w:ascii="Wingdings" w:hAnsi="Wingdings"/>
      <w:b/>
      <w:color w:val="FFFFFF"/>
      <w:spacing w:val="-10"/>
      <w:sz w:val="160"/>
      <w:lang w:eastAsia="en-US"/>
    </w:rPr>
  </w:style>
  <w:style w:type="character" w:customStyle="1" w:styleId="Lead-inEmphasis">
    <w:name w:val="Lead-in Emphasis"/>
    <w:rsid w:val="00BF0062"/>
    <w:rPr>
      <w:caps/>
      <w:sz w:val="22"/>
    </w:rPr>
  </w:style>
  <w:style w:type="paragraph" w:styleId="2c">
    <w:name w:val="List 2"/>
    <w:basedOn w:val="afb"/>
    <w:semiHidden/>
    <w:rsid w:val="00BF0062"/>
    <w:pPr>
      <w:ind w:left="1800"/>
    </w:pPr>
  </w:style>
  <w:style w:type="paragraph" w:styleId="37">
    <w:name w:val="List 3"/>
    <w:basedOn w:val="afb"/>
    <w:semiHidden/>
    <w:rsid w:val="00BF0062"/>
    <w:pPr>
      <w:ind w:left="2160"/>
    </w:pPr>
  </w:style>
  <w:style w:type="paragraph" w:styleId="44">
    <w:name w:val="List 4"/>
    <w:basedOn w:val="afb"/>
    <w:semiHidden/>
    <w:rsid w:val="00BF0062"/>
    <w:pPr>
      <w:ind w:left="2520"/>
    </w:pPr>
  </w:style>
  <w:style w:type="paragraph" w:styleId="51">
    <w:name w:val="List 5"/>
    <w:basedOn w:val="afb"/>
    <w:semiHidden/>
    <w:rsid w:val="00BF0062"/>
    <w:pPr>
      <w:ind w:left="2880"/>
    </w:pPr>
  </w:style>
  <w:style w:type="paragraph" w:styleId="affa">
    <w:name w:val="List Continue"/>
    <w:basedOn w:val="afb"/>
    <w:semiHidden/>
    <w:rsid w:val="00BF0062"/>
    <w:pPr>
      <w:ind w:firstLine="0"/>
    </w:pPr>
  </w:style>
  <w:style w:type="paragraph" w:styleId="2d">
    <w:name w:val="List Continue 2"/>
    <w:basedOn w:val="affa"/>
    <w:semiHidden/>
    <w:rsid w:val="00BF0062"/>
    <w:pPr>
      <w:ind w:left="2160"/>
    </w:pPr>
  </w:style>
  <w:style w:type="paragraph" w:styleId="38">
    <w:name w:val="List Continue 3"/>
    <w:basedOn w:val="affa"/>
    <w:semiHidden/>
    <w:rsid w:val="00BF0062"/>
    <w:pPr>
      <w:ind w:left="2520"/>
    </w:pPr>
  </w:style>
  <w:style w:type="paragraph" w:styleId="45">
    <w:name w:val="List Continue 4"/>
    <w:basedOn w:val="affa"/>
    <w:semiHidden/>
    <w:rsid w:val="00BF0062"/>
    <w:pPr>
      <w:ind w:left="2880"/>
    </w:pPr>
  </w:style>
  <w:style w:type="paragraph" w:styleId="52">
    <w:name w:val="List Continue 5"/>
    <w:basedOn w:val="affa"/>
    <w:semiHidden/>
    <w:rsid w:val="00BF0062"/>
    <w:pPr>
      <w:ind w:left="3240"/>
    </w:pPr>
  </w:style>
  <w:style w:type="paragraph" w:customStyle="1" w:styleId="ListFirst">
    <w:name w:val="List First"/>
    <w:basedOn w:val="afb"/>
    <w:next w:val="afb"/>
    <w:rsid w:val="00BF0062"/>
    <w:pPr>
      <w:spacing w:before="80" w:after="80"/>
      <w:ind w:left="720"/>
      <w:jc w:val="left"/>
    </w:pPr>
    <w:rPr>
      <w:rFonts w:ascii="Times New Roman" w:hAnsi="Times New Roman"/>
      <w:spacing w:val="0"/>
    </w:rPr>
  </w:style>
  <w:style w:type="paragraph" w:customStyle="1" w:styleId="ListLast">
    <w:name w:val="List Last"/>
    <w:basedOn w:val="afb"/>
    <w:next w:val="a2"/>
    <w:rsid w:val="00BF0062"/>
    <w:pPr>
      <w:ind w:left="720"/>
      <w:jc w:val="left"/>
    </w:pPr>
    <w:rPr>
      <w:rFonts w:ascii="Times New Roman" w:hAnsi="Times New Roman"/>
      <w:spacing w:val="0"/>
    </w:rPr>
  </w:style>
  <w:style w:type="paragraph" w:styleId="2e">
    <w:name w:val="List Number 2"/>
    <w:basedOn w:val="afa"/>
    <w:semiHidden/>
    <w:rsid w:val="00BF0062"/>
    <w:pPr>
      <w:ind w:left="1800"/>
    </w:pPr>
  </w:style>
  <w:style w:type="paragraph" w:styleId="39">
    <w:name w:val="List Number 3"/>
    <w:basedOn w:val="afa"/>
    <w:semiHidden/>
    <w:rsid w:val="00BF0062"/>
    <w:pPr>
      <w:ind w:left="2160"/>
    </w:pPr>
  </w:style>
  <w:style w:type="paragraph" w:styleId="46">
    <w:name w:val="List Number 4"/>
    <w:basedOn w:val="afa"/>
    <w:semiHidden/>
    <w:rsid w:val="00BF0062"/>
    <w:pPr>
      <w:ind w:left="2520"/>
    </w:pPr>
  </w:style>
  <w:style w:type="paragraph" w:styleId="53">
    <w:name w:val="List Number 5"/>
    <w:basedOn w:val="afa"/>
    <w:semiHidden/>
    <w:rsid w:val="00BF0062"/>
    <w:pPr>
      <w:ind w:left="2880"/>
    </w:pPr>
  </w:style>
  <w:style w:type="paragraph" w:customStyle="1" w:styleId="ListNumberFirst">
    <w:name w:val="List Number First"/>
    <w:basedOn w:val="afa"/>
    <w:next w:val="afa"/>
    <w:rsid w:val="00BF0062"/>
    <w:pPr>
      <w:spacing w:before="80" w:after="160"/>
      <w:jc w:val="left"/>
    </w:pPr>
    <w:rPr>
      <w:rFonts w:ascii="Times New Roman" w:hAnsi="Times New Roman"/>
      <w:spacing w:val="0"/>
    </w:rPr>
  </w:style>
  <w:style w:type="paragraph" w:customStyle="1" w:styleId="ListNumberLast">
    <w:name w:val="List Number Last"/>
    <w:basedOn w:val="afa"/>
    <w:next w:val="a2"/>
    <w:rsid w:val="00BF0062"/>
    <w:pPr>
      <w:jc w:val="left"/>
    </w:pPr>
    <w:rPr>
      <w:rFonts w:ascii="Times New Roman" w:hAnsi="Times New Roman"/>
      <w:spacing w:val="0"/>
    </w:rPr>
  </w:style>
  <w:style w:type="paragraph" w:styleId="affb">
    <w:name w:val="macro"/>
    <w:link w:val="affc"/>
    <w:semiHidden/>
    <w:rsid w:val="00BF0062"/>
    <w:pPr>
      <w:tabs>
        <w:tab w:val="left" w:pos="480"/>
        <w:tab w:val="left" w:pos="960"/>
        <w:tab w:val="left" w:pos="1440"/>
        <w:tab w:val="left" w:pos="1920"/>
        <w:tab w:val="left" w:pos="2400"/>
        <w:tab w:val="left" w:pos="2880"/>
        <w:tab w:val="left" w:pos="3360"/>
        <w:tab w:val="left" w:pos="3840"/>
        <w:tab w:val="left" w:pos="4320"/>
      </w:tabs>
      <w:spacing w:after="0" w:line="240" w:lineRule="auto"/>
      <w:ind w:left="1080"/>
    </w:pPr>
    <w:rPr>
      <w:rFonts w:ascii="Courier New" w:eastAsia="Times New Roman" w:hAnsi="Courier New" w:cs="Courier New"/>
      <w:spacing w:val="-5"/>
      <w:sz w:val="20"/>
      <w:szCs w:val="20"/>
    </w:rPr>
  </w:style>
  <w:style w:type="character" w:customStyle="1" w:styleId="affc">
    <w:name w:val="Текст макроса Знак"/>
    <w:basedOn w:val="a3"/>
    <w:link w:val="affb"/>
    <w:semiHidden/>
    <w:rsid w:val="00BF0062"/>
    <w:rPr>
      <w:rFonts w:ascii="Courier New" w:eastAsia="Times New Roman" w:hAnsi="Courier New" w:cs="Courier New"/>
      <w:spacing w:val="-5"/>
      <w:sz w:val="20"/>
      <w:szCs w:val="20"/>
    </w:rPr>
  </w:style>
  <w:style w:type="character" w:customStyle="1" w:styleId="16">
    <w:name w:val="Знак Знак16"/>
    <w:rsid w:val="00BF0062"/>
    <w:rPr>
      <w:rFonts w:ascii="Courier New" w:hAnsi="Courier New" w:cs="Courier New"/>
      <w:spacing w:val="-5"/>
      <w:lang w:val="ru-RU" w:eastAsia="en-US" w:bidi="ar-SA"/>
    </w:rPr>
  </w:style>
  <w:style w:type="paragraph" w:customStyle="1" w:styleId="ss">
    <w:name w:val="ss"/>
    <w:basedOn w:val="ReturnAddress"/>
    <w:rsid w:val="00BF0062"/>
  </w:style>
  <w:style w:type="paragraph" w:customStyle="1" w:styleId="SubjectLine">
    <w:name w:val="Subject Line"/>
    <w:basedOn w:val="a2"/>
    <w:next w:val="a2"/>
    <w:rsid w:val="00BF0062"/>
    <w:pPr>
      <w:overflowPunct/>
      <w:autoSpaceDE/>
      <w:autoSpaceDN/>
      <w:adjustRightInd/>
      <w:spacing w:after="160"/>
      <w:ind w:left="1080"/>
      <w:jc w:val="both"/>
      <w:textAlignment w:val="auto"/>
    </w:pPr>
    <w:rPr>
      <w:i/>
      <w:u w:val="single"/>
      <w:lang w:eastAsia="en-US"/>
    </w:rPr>
  </w:style>
  <w:style w:type="character" w:customStyle="1" w:styleId="Superscript">
    <w:name w:val="Superscript"/>
    <w:rsid w:val="00BF0062"/>
    <w:rPr>
      <w:position w:val="0"/>
      <w:vertAlign w:val="superscript"/>
    </w:rPr>
  </w:style>
  <w:style w:type="paragraph" w:customStyle="1" w:styleId="BlockQuotationFirst">
    <w:name w:val="Block Quotation First"/>
    <w:basedOn w:val="a0"/>
    <w:next w:val="BlockQuotation"/>
    <w:rsid w:val="00BF0062"/>
    <w:pPr>
      <w:keepLines/>
      <w:pBdr>
        <w:top w:val="single" w:sz="6" w:space="6" w:color="FFFFFF"/>
        <w:left w:val="single" w:sz="6" w:space="6" w:color="FFFFFF"/>
        <w:right w:val="single" w:sz="6" w:space="6" w:color="FFFFFF"/>
      </w:pBdr>
      <w:shd w:val="pct10" w:color="auto" w:fill="auto"/>
      <w:overflowPunct/>
      <w:autoSpaceDE/>
      <w:autoSpaceDN/>
      <w:adjustRightInd/>
      <w:ind w:left="480" w:right="480" w:firstLine="60"/>
      <w:textAlignment w:val="auto"/>
    </w:pPr>
    <w:rPr>
      <w:rFonts w:ascii="Arial Black" w:hAnsi="Arial Black"/>
      <w:spacing w:val="-10"/>
      <w:sz w:val="21"/>
      <w:lang w:eastAsia="en-US"/>
    </w:rPr>
  </w:style>
  <w:style w:type="paragraph" w:customStyle="1" w:styleId="BlockQuotationLast">
    <w:name w:val="Block Quotation Last"/>
    <w:basedOn w:val="BlockQuotation"/>
    <w:next w:val="a2"/>
    <w:rsid w:val="00BF0062"/>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ChapterLabel">
    <w:name w:val="Chapter Label"/>
    <w:basedOn w:val="a0"/>
    <w:next w:val="a2"/>
    <w:rsid w:val="00BF0062"/>
    <w:pPr>
      <w:keepNext/>
      <w:pBdr>
        <w:bottom w:val="single" w:sz="6" w:space="3" w:color="auto"/>
      </w:pBdr>
      <w:overflowPunct/>
      <w:autoSpaceDE/>
      <w:autoSpaceDN/>
      <w:adjustRightInd/>
      <w:spacing w:after="240"/>
      <w:ind w:left="1080"/>
      <w:textAlignment w:val="auto"/>
    </w:pPr>
    <w:rPr>
      <w:rFonts w:ascii="Arial Black" w:hAnsi="Arial Black"/>
      <w:caps/>
      <w:spacing w:val="70"/>
      <w:kern w:val="28"/>
      <w:sz w:val="15"/>
      <w:lang w:eastAsia="en-US"/>
    </w:rPr>
  </w:style>
  <w:style w:type="paragraph" w:customStyle="1" w:styleId="ChapterSubtitle">
    <w:name w:val="Chapter Subtitle"/>
    <w:basedOn w:val="a0"/>
    <w:next w:val="a2"/>
    <w:rsid w:val="00BF0062"/>
    <w:pPr>
      <w:keepNext/>
      <w:keepLines/>
      <w:overflowPunct/>
      <w:autoSpaceDE/>
      <w:autoSpaceDN/>
      <w:adjustRightInd/>
      <w:spacing w:after="360" w:line="240" w:lineRule="atLeast"/>
      <w:ind w:left="1080" w:right="1800"/>
      <w:textAlignment w:val="auto"/>
    </w:pPr>
    <w:rPr>
      <w:rFonts w:ascii="Arial" w:hAnsi="Arial"/>
      <w:i/>
      <w:spacing w:val="-20"/>
      <w:kern w:val="28"/>
      <w:sz w:val="28"/>
      <w:lang w:eastAsia="en-US"/>
    </w:rPr>
  </w:style>
  <w:style w:type="paragraph" w:customStyle="1" w:styleId="ChapterTitle">
    <w:name w:val="Chapter Title"/>
    <w:basedOn w:val="a0"/>
    <w:next w:val="ChapterSubtitle"/>
    <w:rsid w:val="00BF0062"/>
    <w:pPr>
      <w:keepNext/>
      <w:keepLines/>
      <w:overflowPunct/>
      <w:autoSpaceDE/>
      <w:autoSpaceDN/>
      <w:adjustRightInd/>
      <w:spacing w:before="480" w:after="360" w:line="440" w:lineRule="atLeast"/>
      <w:ind w:left="1080" w:right="2160"/>
      <w:textAlignment w:val="auto"/>
    </w:pPr>
    <w:rPr>
      <w:rFonts w:ascii="Arial Black" w:hAnsi="Arial Black"/>
      <w:color w:val="808080"/>
      <w:spacing w:val="-35"/>
      <w:kern w:val="28"/>
      <w:sz w:val="44"/>
      <w:lang w:eastAsia="en-US"/>
    </w:rPr>
  </w:style>
  <w:style w:type="paragraph" w:styleId="14">
    <w:name w:val="index 1"/>
    <w:basedOn w:val="affd"/>
    <w:autoRedefine/>
    <w:uiPriority w:val="99"/>
    <w:semiHidden/>
    <w:rsid w:val="00BF0062"/>
  </w:style>
  <w:style w:type="paragraph" w:customStyle="1" w:styleId="affd">
    <w:name w:val="База указателя"/>
    <w:basedOn w:val="a0"/>
    <w:rsid w:val="00BF0062"/>
    <w:pPr>
      <w:overflowPunct/>
      <w:autoSpaceDE/>
      <w:autoSpaceDN/>
      <w:adjustRightInd/>
      <w:spacing w:line="240" w:lineRule="atLeast"/>
      <w:ind w:left="360" w:hanging="360"/>
      <w:textAlignment w:val="auto"/>
    </w:pPr>
    <w:rPr>
      <w:rFonts w:ascii="Arial" w:hAnsi="Arial"/>
      <w:spacing w:val="-5"/>
      <w:sz w:val="18"/>
      <w:lang w:eastAsia="en-US"/>
    </w:rPr>
  </w:style>
  <w:style w:type="paragraph" w:styleId="2f">
    <w:name w:val="index 2"/>
    <w:basedOn w:val="affd"/>
    <w:autoRedefine/>
    <w:semiHidden/>
    <w:rsid w:val="00BF0062"/>
    <w:pPr>
      <w:spacing w:line="240" w:lineRule="auto"/>
      <w:ind w:left="720"/>
    </w:pPr>
  </w:style>
  <w:style w:type="paragraph" w:styleId="3a">
    <w:name w:val="index 3"/>
    <w:basedOn w:val="affd"/>
    <w:autoRedefine/>
    <w:semiHidden/>
    <w:rsid w:val="00BF0062"/>
    <w:pPr>
      <w:spacing w:line="240" w:lineRule="auto"/>
      <w:ind w:left="1080"/>
    </w:pPr>
  </w:style>
  <w:style w:type="paragraph" w:styleId="47">
    <w:name w:val="index 4"/>
    <w:basedOn w:val="affd"/>
    <w:autoRedefine/>
    <w:semiHidden/>
    <w:rsid w:val="00BF0062"/>
    <w:pPr>
      <w:spacing w:line="240" w:lineRule="auto"/>
      <w:ind w:left="1440"/>
    </w:pPr>
  </w:style>
  <w:style w:type="paragraph" w:styleId="54">
    <w:name w:val="index 5"/>
    <w:basedOn w:val="affd"/>
    <w:autoRedefine/>
    <w:semiHidden/>
    <w:rsid w:val="00BF0062"/>
    <w:pPr>
      <w:spacing w:line="240" w:lineRule="auto"/>
      <w:ind w:left="1800"/>
    </w:pPr>
  </w:style>
  <w:style w:type="paragraph" w:styleId="61">
    <w:name w:val="index 6"/>
    <w:basedOn w:val="a0"/>
    <w:next w:val="a0"/>
    <w:autoRedefine/>
    <w:semiHidden/>
    <w:rsid w:val="00BF0062"/>
    <w:pPr>
      <w:overflowPunct/>
      <w:autoSpaceDE/>
      <w:autoSpaceDN/>
      <w:adjustRightInd/>
      <w:ind w:left="1200" w:hanging="200"/>
      <w:textAlignment w:val="auto"/>
    </w:pPr>
    <w:rPr>
      <w:rFonts w:ascii="Arial" w:hAnsi="Arial"/>
      <w:spacing w:val="-5"/>
      <w:lang w:eastAsia="en-US"/>
    </w:rPr>
  </w:style>
  <w:style w:type="paragraph" w:styleId="71">
    <w:name w:val="index 7"/>
    <w:basedOn w:val="a0"/>
    <w:next w:val="a0"/>
    <w:autoRedefine/>
    <w:semiHidden/>
    <w:rsid w:val="00BF0062"/>
    <w:pPr>
      <w:overflowPunct/>
      <w:autoSpaceDE/>
      <w:autoSpaceDN/>
      <w:adjustRightInd/>
      <w:ind w:left="1400" w:hanging="200"/>
      <w:textAlignment w:val="auto"/>
    </w:pPr>
    <w:rPr>
      <w:rFonts w:ascii="Arial" w:hAnsi="Arial"/>
      <w:spacing w:val="-5"/>
      <w:lang w:eastAsia="en-US"/>
    </w:rPr>
  </w:style>
  <w:style w:type="paragraph" w:styleId="81">
    <w:name w:val="index 8"/>
    <w:basedOn w:val="a0"/>
    <w:next w:val="a0"/>
    <w:autoRedefine/>
    <w:semiHidden/>
    <w:rsid w:val="00BF0062"/>
    <w:pPr>
      <w:overflowPunct/>
      <w:autoSpaceDE/>
      <w:autoSpaceDN/>
      <w:adjustRightInd/>
      <w:ind w:left="1600" w:hanging="200"/>
      <w:textAlignment w:val="auto"/>
    </w:pPr>
    <w:rPr>
      <w:rFonts w:ascii="Arial" w:hAnsi="Arial"/>
      <w:spacing w:val="-5"/>
      <w:lang w:eastAsia="en-US"/>
    </w:rPr>
  </w:style>
  <w:style w:type="paragraph" w:customStyle="1" w:styleId="IndexBase">
    <w:name w:val="Index Base"/>
    <w:basedOn w:val="a0"/>
    <w:rsid w:val="00BF0062"/>
    <w:pPr>
      <w:tabs>
        <w:tab w:val="right" w:pos="3960"/>
      </w:tabs>
      <w:overflowPunct/>
      <w:autoSpaceDE/>
      <w:autoSpaceDN/>
      <w:adjustRightInd/>
      <w:spacing w:line="240" w:lineRule="atLeast"/>
      <w:ind w:left="1080"/>
      <w:textAlignment w:val="auto"/>
    </w:pPr>
    <w:rPr>
      <w:rFonts w:ascii="Arial" w:hAnsi="Arial"/>
      <w:spacing w:val="-5"/>
      <w:sz w:val="18"/>
      <w:lang w:eastAsia="en-US"/>
    </w:rPr>
  </w:style>
  <w:style w:type="paragraph" w:styleId="affe">
    <w:name w:val="index heading"/>
    <w:basedOn w:val="a1"/>
    <w:next w:val="14"/>
    <w:semiHidden/>
    <w:rsid w:val="00BF0062"/>
    <w:pPr>
      <w:keepLines w:val="0"/>
      <w:spacing w:before="0" w:line="480" w:lineRule="atLeast"/>
      <w:ind w:left="0"/>
    </w:pPr>
    <w:rPr>
      <w:rFonts w:ascii="Arial Black" w:hAnsi="Arial Black"/>
      <w:spacing w:val="-5"/>
      <w:kern w:val="0"/>
      <w:sz w:val="24"/>
    </w:rPr>
  </w:style>
  <w:style w:type="character" w:styleId="afff">
    <w:name w:val="line number"/>
    <w:semiHidden/>
    <w:rsid w:val="00BF0062"/>
    <w:rPr>
      <w:sz w:val="18"/>
      <w:lang w:bidi="ar-SA"/>
    </w:rPr>
  </w:style>
  <w:style w:type="paragraph" w:styleId="afff0">
    <w:name w:val="List Bullet"/>
    <w:basedOn w:val="afb"/>
    <w:autoRedefine/>
    <w:semiHidden/>
    <w:rsid w:val="00BF0062"/>
    <w:pPr>
      <w:ind w:left="567" w:hanging="567"/>
    </w:pPr>
  </w:style>
  <w:style w:type="paragraph" w:styleId="2f0">
    <w:name w:val="List Bullet 2"/>
    <w:basedOn w:val="afff0"/>
    <w:autoRedefine/>
    <w:semiHidden/>
    <w:rsid w:val="00BF0062"/>
    <w:pPr>
      <w:tabs>
        <w:tab w:val="num" w:pos="720"/>
      </w:tabs>
      <w:ind w:left="720" w:hanging="360"/>
    </w:pPr>
  </w:style>
  <w:style w:type="paragraph" w:styleId="3b">
    <w:name w:val="List Bullet 3"/>
    <w:basedOn w:val="afff0"/>
    <w:autoRedefine/>
    <w:semiHidden/>
    <w:rsid w:val="00BF0062"/>
    <w:pPr>
      <w:ind w:left="2160"/>
    </w:pPr>
  </w:style>
  <w:style w:type="paragraph" w:styleId="48">
    <w:name w:val="List Bullet 4"/>
    <w:basedOn w:val="afff0"/>
    <w:autoRedefine/>
    <w:semiHidden/>
    <w:rsid w:val="00BF0062"/>
    <w:pPr>
      <w:ind w:left="2520"/>
    </w:pPr>
  </w:style>
  <w:style w:type="paragraph" w:styleId="55">
    <w:name w:val="List Bullet 5"/>
    <w:basedOn w:val="afff0"/>
    <w:autoRedefine/>
    <w:semiHidden/>
    <w:rsid w:val="00BF0062"/>
    <w:pPr>
      <w:ind w:left="2880"/>
    </w:pPr>
  </w:style>
  <w:style w:type="paragraph" w:customStyle="1" w:styleId="ListBulletFirst">
    <w:name w:val="List Bullet First"/>
    <w:basedOn w:val="afff0"/>
    <w:next w:val="afff0"/>
    <w:rsid w:val="00BF0062"/>
    <w:pPr>
      <w:spacing w:before="80" w:after="160"/>
      <w:jc w:val="left"/>
    </w:pPr>
    <w:rPr>
      <w:rFonts w:ascii="Times New Roman" w:hAnsi="Times New Roman"/>
      <w:spacing w:val="0"/>
    </w:rPr>
  </w:style>
  <w:style w:type="paragraph" w:customStyle="1" w:styleId="ListBulletLast">
    <w:name w:val="List Bullet Last"/>
    <w:basedOn w:val="afff0"/>
    <w:next w:val="a2"/>
    <w:rsid w:val="00BF0062"/>
    <w:pPr>
      <w:jc w:val="left"/>
    </w:pPr>
    <w:rPr>
      <w:rFonts w:ascii="Times New Roman" w:hAnsi="Times New Roman"/>
      <w:spacing w:val="0"/>
    </w:rPr>
  </w:style>
  <w:style w:type="paragraph" w:customStyle="1" w:styleId="PartLabel">
    <w:name w:val="Part Label"/>
    <w:basedOn w:val="a0"/>
    <w:next w:val="a0"/>
    <w:rsid w:val="00BF0062"/>
    <w:pPr>
      <w:framePr w:w="2045" w:hSpace="187" w:vSpace="187" w:wrap="notBeside" w:vAnchor="page" w:hAnchor="margin" w:xAlign="right" w:y="966"/>
      <w:shd w:val="pct20" w:color="auto" w:fill="auto"/>
      <w:overflowPunct/>
      <w:autoSpaceDE/>
      <w:autoSpaceDN/>
      <w:adjustRightInd/>
      <w:spacing w:before="320" w:line="1560" w:lineRule="exact"/>
      <w:ind w:left="1080"/>
      <w:jc w:val="center"/>
      <w:textAlignment w:val="auto"/>
    </w:pPr>
    <w:rPr>
      <w:rFonts w:ascii="Arial Black" w:hAnsi="Arial Black"/>
      <w:color w:val="FFFFFF"/>
      <w:spacing w:val="-5"/>
      <w:sz w:val="196"/>
      <w:lang w:eastAsia="en-US"/>
    </w:rPr>
  </w:style>
  <w:style w:type="paragraph" w:customStyle="1" w:styleId="PartSubtitle">
    <w:name w:val="Part Subtitle"/>
    <w:basedOn w:val="a0"/>
    <w:next w:val="a2"/>
    <w:rsid w:val="00BF0062"/>
    <w:pPr>
      <w:keepNext/>
      <w:overflowPunct/>
      <w:autoSpaceDE/>
      <w:autoSpaceDN/>
      <w:adjustRightInd/>
      <w:spacing w:before="360" w:after="120"/>
      <w:ind w:left="1080"/>
      <w:jc w:val="center"/>
      <w:textAlignment w:val="auto"/>
    </w:pPr>
    <w:rPr>
      <w:rFonts w:ascii="Arial" w:hAnsi="Arial"/>
      <w:i/>
      <w:spacing w:val="-5"/>
      <w:kern w:val="28"/>
      <w:sz w:val="32"/>
      <w:lang w:eastAsia="en-US"/>
    </w:rPr>
  </w:style>
  <w:style w:type="paragraph" w:customStyle="1" w:styleId="PartTitle">
    <w:name w:val="Part Title"/>
    <w:basedOn w:val="a0"/>
    <w:next w:val="PartLabel"/>
    <w:rsid w:val="00BF0062"/>
    <w:pPr>
      <w:keepNext/>
      <w:pageBreakBefore/>
      <w:framePr w:w="2045" w:hSpace="187" w:vSpace="187" w:wrap="notBeside" w:vAnchor="page" w:hAnchor="margin" w:xAlign="right" w:y="966"/>
      <w:shd w:val="pct20" w:color="auto" w:fill="auto"/>
      <w:overflowPunct/>
      <w:autoSpaceDE/>
      <w:autoSpaceDN/>
      <w:adjustRightInd/>
      <w:spacing w:line="480" w:lineRule="exact"/>
      <w:ind w:left="1080"/>
      <w:jc w:val="center"/>
      <w:textAlignment w:val="auto"/>
    </w:pPr>
    <w:rPr>
      <w:rFonts w:ascii="Arial Black" w:hAnsi="Arial Black"/>
      <w:spacing w:val="-50"/>
      <w:sz w:val="36"/>
      <w:lang w:eastAsia="en-US"/>
    </w:rPr>
  </w:style>
  <w:style w:type="paragraph" w:customStyle="1" w:styleId="SectionHeading">
    <w:name w:val="Section Heading"/>
    <w:basedOn w:val="a0"/>
    <w:next w:val="a2"/>
    <w:rsid w:val="00BF0062"/>
    <w:pPr>
      <w:overflowPunct/>
      <w:autoSpaceDE/>
      <w:autoSpaceDN/>
      <w:adjustRightInd/>
      <w:spacing w:line="640" w:lineRule="atLeast"/>
      <w:ind w:left="1080"/>
      <w:textAlignment w:val="auto"/>
    </w:pPr>
    <w:rPr>
      <w:rFonts w:ascii="Arial Black" w:hAnsi="Arial Black"/>
      <w:caps/>
      <w:spacing w:val="60"/>
      <w:sz w:val="15"/>
      <w:lang w:eastAsia="en-US"/>
    </w:rPr>
  </w:style>
  <w:style w:type="paragraph" w:customStyle="1" w:styleId="SectionLabel">
    <w:name w:val="Section Label"/>
    <w:basedOn w:val="a0"/>
    <w:next w:val="a0"/>
    <w:rsid w:val="00BF0062"/>
    <w:pPr>
      <w:overflowPunct/>
      <w:autoSpaceDE/>
      <w:autoSpaceDN/>
      <w:adjustRightInd/>
      <w:spacing w:before="2040" w:after="360" w:line="480" w:lineRule="atLeast"/>
      <w:ind w:left="1080"/>
      <w:textAlignment w:val="auto"/>
    </w:pPr>
    <w:rPr>
      <w:rFonts w:ascii="Arial Black" w:hAnsi="Arial Black"/>
      <w:color w:val="808080"/>
      <w:spacing w:val="-35"/>
      <w:sz w:val="48"/>
      <w:lang w:eastAsia="en-US"/>
    </w:rPr>
  </w:style>
  <w:style w:type="paragraph" w:styleId="afff1">
    <w:name w:val="Subtitle"/>
    <w:basedOn w:val="afff2"/>
    <w:next w:val="a2"/>
    <w:link w:val="afff3"/>
    <w:qFormat/>
    <w:rsid w:val="00BF0062"/>
    <w:pPr>
      <w:pBdr>
        <w:top w:val="none" w:sz="0" w:space="0" w:color="auto"/>
      </w:pBdr>
      <w:spacing w:before="60" w:after="120" w:line="340" w:lineRule="atLeast"/>
    </w:pPr>
    <w:rPr>
      <w:rFonts w:ascii="Arial" w:hAnsi="Arial"/>
      <w:spacing w:val="-16"/>
      <w:sz w:val="32"/>
    </w:rPr>
  </w:style>
  <w:style w:type="character" w:customStyle="1" w:styleId="afff3">
    <w:name w:val="Подзаголовок Знак"/>
    <w:basedOn w:val="a3"/>
    <w:link w:val="afff1"/>
    <w:rsid w:val="00BF0062"/>
    <w:rPr>
      <w:rFonts w:ascii="Arial" w:eastAsia="Times New Roman" w:hAnsi="Arial" w:cs="Times New Roman"/>
      <w:spacing w:val="-16"/>
      <w:kern w:val="28"/>
      <w:sz w:val="32"/>
      <w:szCs w:val="20"/>
    </w:rPr>
  </w:style>
  <w:style w:type="paragraph" w:styleId="afff2">
    <w:name w:val="Title"/>
    <w:basedOn w:val="a1"/>
    <w:next w:val="afff1"/>
    <w:link w:val="afff4"/>
    <w:qFormat/>
    <w:rsid w:val="00BF0062"/>
    <w:pPr>
      <w:pBdr>
        <w:top w:val="single" w:sz="6" w:space="16" w:color="auto"/>
      </w:pBdr>
      <w:spacing w:before="220" w:after="60" w:line="320" w:lineRule="atLeast"/>
      <w:ind w:left="0"/>
    </w:pPr>
    <w:rPr>
      <w:rFonts w:ascii="Arial Black" w:hAnsi="Arial Black"/>
      <w:spacing w:val="-30"/>
      <w:sz w:val="40"/>
    </w:rPr>
  </w:style>
  <w:style w:type="character" w:customStyle="1" w:styleId="afff4">
    <w:name w:val="Заголовок Знак"/>
    <w:basedOn w:val="a3"/>
    <w:link w:val="afff2"/>
    <w:rsid w:val="00BF0062"/>
    <w:rPr>
      <w:rFonts w:ascii="Arial Black" w:eastAsia="Times New Roman" w:hAnsi="Arial Black" w:cs="Times New Roman"/>
      <w:spacing w:val="-30"/>
      <w:kern w:val="28"/>
      <w:sz w:val="40"/>
      <w:szCs w:val="20"/>
    </w:rPr>
  </w:style>
  <w:style w:type="character" w:customStyle="1" w:styleId="15">
    <w:name w:val="Знак Знак15"/>
    <w:rsid w:val="00BF0062"/>
    <w:rPr>
      <w:rFonts w:ascii="Arial" w:hAnsi="Arial"/>
      <w:spacing w:val="-16"/>
      <w:kern w:val="28"/>
      <w:sz w:val="32"/>
      <w:lang w:eastAsia="en-US"/>
    </w:rPr>
  </w:style>
  <w:style w:type="character" w:customStyle="1" w:styleId="140">
    <w:name w:val="Знак Знак14"/>
    <w:rsid w:val="00BF0062"/>
    <w:rPr>
      <w:rFonts w:ascii="Arial Black" w:hAnsi="Arial Black"/>
      <w:spacing w:val="-30"/>
      <w:kern w:val="28"/>
      <w:sz w:val="40"/>
      <w:lang w:eastAsia="en-US"/>
    </w:rPr>
  </w:style>
  <w:style w:type="paragraph" w:styleId="afff5">
    <w:name w:val="table of authorities"/>
    <w:basedOn w:val="a0"/>
    <w:semiHidden/>
    <w:rsid w:val="00BF0062"/>
    <w:pPr>
      <w:tabs>
        <w:tab w:val="right" w:leader="dot" w:pos="7560"/>
      </w:tabs>
      <w:overflowPunct/>
      <w:autoSpaceDE/>
      <w:autoSpaceDN/>
      <w:adjustRightInd/>
      <w:ind w:left="1440" w:hanging="360"/>
      <w:textAlignment w:val="auto"/>
    </w:pPr>
    <w:rPr>
      <w:rFonts w:ascii="Arial" w:hAnsi="Arial"/>
      <w:spacing w:val="-5"/>
      <w:lang w:eastAsia="en-US"/>
    </w:rPr>
  </w:style>
  <w:style w:type="paragraph" w:styleId="afff6">
    <w:name w:val="table of figures"/>
    <w:basedOn w:val="afff7"/>
    <w:semiHidden/>
    <w:rsid w:val="00BF0062"/>
    <w:pPr>
      <w:ind w:left="1440" w:hanging="360"/>
    </w:pPr>
  </w:style>
  <w:style w:type="paragraph" w:customStyle="1" w:styleId="afff7">
    <w:name w:val="База оглавления"/>
    <w:basedOn w:val="a0"/>
    <w:rsid w:val="00BF0062"/>
    <w:pPr>
      <w:tabs>
        <w:tab w:val="right" w:leader="dot" w:pos="6480"/>
      </w:tabs>
      <w:overflowPunct/>
      <w:autoSpaceDE/>
      <w:autoSpaceDN/>
      <w:adjustRightInd/>
      <w:spacing w:after="240" w:line="240" w:lineRule="atLeast"/>
      <w:textAlignment w:val="auto"/>
    </w:pPr>
    <w:rPr>
      <w:rFonts w:ascii="Arial" w:hAnsi="Arial"/>
      <w:spacing w:val="-5"/>
      <w:lang w:eastAsia="en-US"/>
    </w:rPr>
  </w:style>
  <w:style w:type="paragraph" w:styleId="afff8">
    <w:name w:val="toa heading"/>
    <w:basedOn w:val="a0"/>
    <w:next w:val="afff5"/>
    <w:semiHidden/>
    <w:rsid w:val="00BF0062"/>
    <w:pPr>
      <w:keepNext/>
      <w:overflowPunct/>
      <w:autoSpaceDE/>
      <w:autoSpaceDN/>
      <w:adjustRightInd/>
      <w:spacing w:line="480" w:lineRule="atLeast"/>
      <w:ind w:left="1080"/>
      <w:textAlignment w:val="auto"/>
    </w:pPr>
    <w:rPr>
      <w:rFonts w:ascii="Arial Black" w:hAnsi="Arial Black"/>
      <w:b/>
      <w:spacing w:val="-10"/>
      <w:kern w:val="28"/>
      <w:lang w:eastAsia="en-US"/>
    </w:rPr>
  </w:style>
  <w:style w:type="paragraph" w:styleId="1a">
    <w:name w:val="toc 1"/>
    <w:aliases w:val="Оглавление 1 Стандарт"/>
    <w:basedOn w:val="afff7"/>
    <w:autoRedefine/>
    <w:uiPriority w:val="39"/>
    <w:rsid w:val="00BF0062"/>
    <w:pPr>
      <w:tabs>
        <w:tab w:val="clear" w:pos="6480"/>
        <w:tab w:val="left" w:pos="600"/>
        <w:tab w:val="right" w:leader="dot" w:pos="9061"/>
      </w:tabs>
      <w:overflowPunct w:val="0"/>
      <w:autoSpaceDE w:val="0"/>
      <w:autoSpaceDN w:val="0"/>
      <w:adjustRightInd w:val="0"/>
      <w:spacing w:after="0" w:line="240" w:lineRule="auto"/>
      <w:ind w:left="567" w:hanging="567"/>
      <w:jc w:val="center"/>
      <w:textAlignment w:val="baseline"/>
    </w:pPr>
    <w:rPr>
      <w:rFonts w:ascii="Times New Roman" w:hAnsi="Times New Roman"/>
      <w:b/>
      <w:bCs/>
      <w:caps/>
      <w:noProof/>
      <w:spacing w:val="0"/>
      <w:sz w:val="28"/>
      <w:szCs w:val="28"/>
      <w:lang w:eastAsia="ru-RU"/>
    </w:rPr>
  </w:style>
  <w:style w:type="paragraph" w:styleId="2f1">
    <w:name w:val="toc 2"/>
    <w:aliases w:val="Оглавление 2 Стандарт"/>
    <w:basedOn w:val="afff7"/>
    <w:autoRedefine/>
    <w:uiPriority w:val="39"/>
    <w:rsid w:val="00BF0062"/>
    <w:pPr>
      <w:tabs>
        <w:tab w:val="clear" w:pos="6480"/>
        <w:tab w:val="left" w:pos="1134"/>
        <w:tab w:val="left" w:pos="1276"/>
        <w:tab w:val="right" w:leader="dot" w:pos="9061"/>
      </w:tabs>
      <w:overflowPunct w:val="0"/>
      <w:autoSpaceDE w:val="0"/>
      <w:autoSpaceDN w:val="0"/>
      <w:adjustRightInd w:val="0"/>
      <w:spacing w:after="0" w:line="240" w:lineRule="auto"/>
      <w:ind w:left="851" w:hanging="651"/>
      <w:textAlignment w:val="baseline"/>
    </w:pPr>
    <w:rPr>
      <w:rFonts w:ascii="Calibri" w:hAnsi="Calibri"/>
      <w:smallCaps/>
      <w:spacing w:val="0"/>
      <w:lang w:eastAsia="ru-RU"/>
    </w:rPr>
  </w:style>
  <w:style w:type="paragraph" w:styleId="3c">
    <w:name w:val="toc 3"/>
    <w:basedOn w:val="afff7"/>
    <w:autoRedefine/>
    <w:uiPriority w:val="39"/>
    <w:rsid w:val="00BF0062"/>
    <w:pPr>
      <w:tabs>
        <w:tab w:val="clear" w:pos="6480"/>
      </w:tabs>
      <w:overflowPunct w:val="0"/>
      <w:autoSpaceDE w:val="0"/>
      <w:autoSpaceDN w:val="0"/>
      <w:adjustRightInd w:val="0"/>
      <w:spacing w:after="0" w:line="240" w:lineRule="auto"/>
      <w:ind w:left="400"/>
      <w:textAlignment w:val="baseline"/>
    </w:pPr>
    <w:rPr>
      <w:rFonts w:ascii="Calibri" w:hAnsi="Calibri"/>
      <w:i/>
      <w:iCs/>
      <w:spacing w:val="0"/>
      <w:lang w:eastAsia="ru-RU"/>
    </w:rPr>
  </w:style>
  <w:style w:type="paragraph" w:styleId="49">
    <w:name w:val="toc 4"/>
    <w:basedOn w:val="afff7"/>
    <w:autoRedefine/>
    <w:uiPriority w:val="39"/>
    <w:rsid w:val="00BF0062"/>
    <w:pPr>
      <w:tabs>
        <w:tab w:val="clear" w:pos="6480"/>
      </w:tabs>
      <w:overflowPunct w:val="0"/>
      <w:autoSpaceDE w:val="0"/>
      <w:autoSpaceDN w:val="0"/>
      <w:adjustRightInd w:val="0"/>
      <w:spacing w:after="0" w:line="240" w:lineRule="auto"/>
      <w:ind w:left="600"/>
      <w:textAlignment w:val="baseline"/>
    </w:pPr>
    <w:rPr>
      <w:rFonts w:ascii="Calibri" w:hAnsi="Calibri"/>
      <w:spacing w:val="0"/>
      <w:sz w:val="18"/>
      <w:szCs w:val="18"/>
      <w:lang w:eastAsia="ru-RU"/>
    </w:rPr>
  </w:style>
  <w:style w:type="paragraph" w:styleId="56">
    <w:name w:val="toc 5"/>
    <w:basedOn w:val="afff7"/>
    <w:autoRedefine/>
    <w:uiPriority w:val="39"/>
    <w:rsid w:val="00BF0062"/>
    <w:pPr>
      <w:tabs>
        <w:tab w:val="clear" w:pos="6480"/>
      </w:tabs>
      <w:overflowPunct w:val="0"/>
      <w:autoSpaceDE w:val="0"/>
      <w:autoSpaceDN w:val="0"/>
      <w:adjustRightInd w:val="0"/>
      <w:spacing w:after="0" w:line="240" w:lineRule="auto"/>
      <w:ind w:left="800"/>
      <w:textAlignment w:val="baseline"/>
    </w:pPr>
    <w:rPr>
      <w:rFonts w:ascii="Calibri" w:hAnsi="Calibri"/>
      <w:spacing w:val="0"/>
      <w:sz w:val="18"/>
      <w:szCs w:val="18"/>
      <w:lang w:eastAsia="ru-RU"/>
    </w:rPr>
  </w:style>
  <w:style w:type="paragraph" w:styleId="62">
    <w:name w:val="toc 6"/>
    <w:basedOn w:val="a0"/>
    <w:next w:val="a0"/>
    <w:autoRedefine/>
    <w:uiPriority w:val="39"/>
    <w:rsid w:val="00BF0062"/>
    <w:pPr>
      <w:ind w:left="1000"/>
    </w:pPr>
    <w:rPr>
      <w:rFonts w:ascii="Calibri" w:hAnsi="Calibri"/>
      <w:sz w:val="18"/>
      <w:szCs w:val="18"/>
    </w:rPr>
  </w:style>
  <w:style w:type="paragraph" w:styleId="72">
    <w:name w:val="toc 7"/>
    <w:basedOn w:val="a0"/>
    <w:next w:val="a0"/>
    <w:autoRedefine/>
    <w:uiPriority w:val="39"/>
    <w:rsid w:val="00BF0062"/>
    <w:pPr>
      <w:ind w:left="1200"/>
    </w:pPr>
    <w:rPr>
      <w:rFonts w:ascii="Calibri" w:hAnsi="Calibri"/>
      <w:sz w:val="18"/>
      <w:szCs w:val="18"/>
    </w:rPr>
  </w:style>
  <w:style w:type="paragraph" w:styleId="82">
    <w:name w:val="toc 8"/>
    <w:basedOn w:val="a0"/>
    <w:next w:val="a0"/>
    <w:autoRedefine/>
    <w:uiPriority w:val="39"/>
    <w:rsid w:val="00BF0062"/>
    <w:pPr>
      <w:ind w:left="1400"/>
    </w:pPr>
    <w:rPr>
      <w:rFonts w:ascii="Calibri" w:hAnsi="Calibri"/>
      <w:sz w:val="18"/>
      <w:szCs w:val="18"/>
    </w:rPr>
  </w:style>
  <w:style w:type="paragraph" w:styleId="92">
    <w:name w:val="toc 9"/>
    <w:basedOn w:val="a0"/>
    <w:next w:val="a0"/>
    <w:autoRedefine/>
    <w:uiPriority w:val="39"/>
    <w:rsid w:val="00BF0062"/>
    <w:pPr>
      <w:ind w:left="1600"/>
    </w:pPr>
    <w:rPr>
      <w:rFonts w:ascii="Calibri" w:hAnsi="Calibri"/>
      <w:sz w:val="18"/>
      <w:szCs w:val="18"/>
    </w:rPr>
  </w:style>
  <w:style w:type="paragraph" w:customStyle="1" w:styleId="TOCBase">
    <w:name w:val="TOC Base"/>
    <w:basedOn w:val="2f1"/>
    <w:rsid w:val="00BF0062"/>
  </w:style>
  <w:style w:type="paragraph" w:customStyle="1" w:styleId="afff9">
    <w:name w:val="Цитаты"/>
    <w:basedOn w:val="a0"/>
    <w:rsid w:val="00BF0062"/>
    <w:pPr>
      <w:pBdr>
        <w:top w:val="single" w:sz="12" w:space="12" w:color="FFFFFF"/>
        <w:left w:val="single" w:sz="6" w:space="12" w:color="FFFFFF"/>
        <w:bottom w:val="single" w:sz="6" w:space="12" w:color="FFFFFF"/>
        <w:right w:val="single" w:sz="6" w:space="12" w:color="FFFFFF"/>
      </w:pBdr>
      <w:shd w:val="pct5" w:color="auto" w:fill="auto"/>
      <w:overflowPunct/>
      <w:autoSpaceDE/>
      <w:autoSpaceDN/>
      <w:adjustRightInd/>
      <w:spacing w:after="240" w:line="220" w:lineRule="atLeast"/>
      <w:ind w:left="1368" w:right="240"/>
      <w:jc w:val="both"/>
      <w:textAlignment w:val="auto"/>
    </w:pPr>
    <w:rPr>
      <w:rFonts w:ascii="Arial Narrow" w:hAnsi="Arial Narrow"/>
      <w:spacing w:val="-5"/>
      <w:lang w:eastAsia="en-US"/>
    </w:rPr>
  </w:style>
  <w:style w:type="paragraph" w:customStyle="1" w:styleId="afffa">
    <w:name w:val="Неразрывный основной текст"/>
    <w:basedOn w:val="a2"/>
    <w:rsid w:val="00BF0062"/>
    <w:pPr>
      <w:keepNext/>
      <w:overflowPunct/>
      <w:autoSpaceDE/>
      <w:autoSpaceDN/>
      <w:adjustRightInd/>
      <w:spacing w:after="240" w:line="240" w:lineRule="atLeast"/>
      <w:ind w:left="1080"/>
      <w:jc w:val="both"/>
      <w:textAlignment w:val="auto"/>
    </w:pPr>
    <w:rPr>
      <w:rFonts w:ascii="Arial" w:hAnsi="Arial"/>
      <w:spacing w:val="-5"/>
      <w:lang w:eastAsia="en-US"/>
    </w:rPr>
  </w:style>
  <w:style w:type="paragraph" w:customStyle="1" w:styleId="afffb">
    <w:name w:val="Название части"/>
    <w:basedOn w:val="a0"/>
    <w:rsid w:val="00BF0062"/>
    <w:pPr>
      <w:shd w:val="solid" w:color="auto" w:fill="auto"/>
      <w:overflowPunct/>
      <w:autoSpaceDE/>
      <w:autoSpaceDN/>
      <w:adjustRightInd/>
      <w:spacing w:line="360" w:lineRule="exact"/>
      <w:jc w:val="center"/>
      <w:textAlignment w:val="auto"/>
    </w:pPr>
    <w:rPr>
      <w:rFonts w:ascii="Arial" w:hAnsi="Arial"/>
      <w:color w:val="FFFFFF"/>
      <w:spacing w:val="-16"/>
      <w:sz w:val="26"/>
      <w:lang w:eastAsia="en-US"/>
    </w:rPr>
  </w:style>
  <w:style w:type="paragraph" w:customStyle="1" w:styleId="afffc">
    <w:name w:val="Заголовок части"/>
    <w:basedOn w:val="a0"/>
    <w:rsid w:val="00BF0062"/>
    <w:pPr>
      <w:shd w:val="solid" w:color="auto" w:fill="auto"/>
      <w:overflowPunct/>
      <w:autoSpaceDE/>
      <w:autoSpaceDN/>
      <w:adjustRightInd/>
      <w:spacing w:line="660" w:lineRule="exact"/>
      <w:jc w:val="center"/>
      <w:textAlignment w:val="auto"/>
    </w:pPr>
    <w:rPr>
      <w:rFonts w:ascii="Arial Black" w:hAnsi="Arial Black"/>
      <w:color w:val="FFFFFF"/>
      <w:spacing w:val="-40"/>
      <w:sz w:val="84"/>
      <w:lang w:eastAsia="en-US"/>
    </w:rPr>
  </w:style>
  <w:style w:type="paragraph" w:customStyle="1" w:styleId="afffd">
    <w:name w:val="Подзаголовок главы"/>
    <w:basedOn w:val="afff1"/>
    <w:rsid w:val="00BF0062"/>
  </w:style>
  <w:style w:type="paragraph" w:customStyle="1" w:styleId="afffe">
    <w:name w:val="Название предприятия"/>
    <w:basedOn w:val="a0"/>
    <w:rsid w:val="00BF0062"/>
    <w:pPr>
      <w:keepNext/>
      <w:keepLines/>
      <w:overflowPunct/>
      <w:autoSpaceDE/>
      <w:autoSpaceDN/>
      <w:adjustRightInd/>
      <w:spacing w:line="220" w:lineRule="atLeast"/>
      <w:textAlignment w:val="auto"/>
    </w:pPr>
    <w:rPr>
      <w:rFonts w:ascii="Arial Black" w:hAnsi="Arial Black"/>
      <w:spacing w:val="-25"/>
      <w:kern w:val="28"/>
      <w:sz w:val="32"/>
      <w:lang w:eastAsia="en-US"/>
    </w:rPr>
  </w:style>
  <w:style w:type="paragraph" w:customStyle="1" w:styleId="affff">
    <w:name w:val="Заголовок главы"/>
    <w:basedOn w:val="a0"/>
    <w:rsid w:val="00BF0062"/>
    <w:pPr>
      <w:overflowPunct/>
      <w:autoSpaceDE/>
      <w:autoSpaceDN/>
      <w:adjustRightInd/>
      <w:spacing w:before="120" w:line="660" w:lineRule="exact"/>
      <w:jc w:val="center"/>
      <w:textAlignment w:val="auto"/>
    </w:pPr>
    <w:rPr>
      <w:rFonts w:ascii="Arial Black" w:hAnsi="Arial Black"/>
      <w:color w:val="FFFFFF"/>
      <w:spacing w:val="-40"/>
      <w:sz w:val="84"/>
      <w:lang w:eastAsia="en-US"/>
    </w:rPr>
  </w:style>
  <w:style w:type="paragraph" w:customStyle="1" w:styleId="affff0">
    <w:name w:val="Текст таблицы"/>
    <w:basedOn w:val="a0"/>
    <w:rsid w:val="00BF0062"/>
    <w:pPr>
      <w:overflowPunct/>
      <w:autoSpaceDE/>
      <w:autoSpaceDN/>
      <w:adjustRightInd/>
      <w:spacing w:before="60"/>
      <w:textAlignment w:val="auto"/>
    </w:pPr>
    <w:rPr>
      <w:rFonts w:ascii="Arial" w:hAnsi="Arial"/>
      <w:spacing w:val="-5"/>
      <w:sz w:val="16"/>
      <w:lang w:eastAsia="en-US"/>
    </w:rPr>
  </w:style>
  <w:style w:type="paragraph" w:customStyle="1" w:styleId="affff1">
    <w:name w:val="Заголовок титульного листа"/>
    <w:basedOn w:val="a1"/>
    <w:next w:val="a0"/>
    <w:rsid w:val="00BF0062"/>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affff2">
    <w:name w:val="Название документа"/>
    <w:basedOn w:val="affff1"/>
    <w:rsid w:val="00BF0062"/>
  </w:style>
  <w:style w:type="paragraph" w:customStyle="1" w:styleId="affff3">
    <w:name w:val="Нижний колонтитул (четный)"/>
    <w:basedOn w:val="ae"/>
    <w:rsid w:val="00BF0062"/>
    <w:pPr>
      <w:keepLines/>
      <w:pBdr>
        <w:top w:val="single" w:sz="6" w:space="2" w:color="auto"/>
      </w:pBdr>
      <w:tabs>
        <w:tab w:val="clear" w:pos="4677"/>
        <w:tab w:val="clear" w:pos="9355"/>
        <w:tab w:val="center" w:pos="4320"/>
        <w:tab w:val="right" w:pos="8640"/>
      </w:tabs>
      <w:overflowPunct/>
      <w:autoSpaceDE/>
      <w:autoSpaceDN/>
      <w:adjustRightInd/>
      <w:spacing w:before="600" w:line="190" w:lineRule="atLeast"/>
      <w:ind w:left="1080"/>
      <w:textAlignment w:val="auto"/>
    </w:pPr>
    <w:rPr>
      <w:rFonts w:ascii="Arial" w:hAnsi="Arial"/>
      <w:caps/>
      <w:spacing w:val="-5"/>
      <w:sz w:val="15"/>
      <w:lang w:eastAsia="en-US"/>
    </w:rPr>
  </w:style>
  <w:style w:type="paragraph" w:customStyle="1" w:styleId="affff4">
    <w:name w:val="Нижний колонтитул (первый)"/>
    <w:basedOn w:val="ae"/>
    <w:rsid w:val="00BF0062"/>
    <w:pPr>
      <w:keepLines/>
      <w:pBdr>
        <w:top w:val="single" w:sz="6" w:space="2" w:color="auto"/>
      </w:pBdr>
      <w:tabs>
        <w:tab w:val="clear" w:pos="4677"/>
        <w:tab w:val="clear" w:pos="9355"/>
        <w:tab w:val="center" w:pos="4320"/>
        <w:tab w:val="right" w:pos="8640"/>
      </w:tabs>
      <w:overflowPunct/>
      <w:autoSpaceDE/>
      <w:autoSpaceDN/>
      <w:adjustRightInd/>
      <w:spacing w:before="600" w:line="190" w:lineRule="atLeast"/>
      <w:ind w:left="1080"/>
      <w:textAlignment w:val="auto"/>
    </w:pPr>
    <w:rPr>
      <w:rFonts w:ascii="Arial" w:hAnsi="Arial"/>
      <w:caps/>
      <w:spacing w:val="-5"/>
      <w:sz w:val="15"/>
      <w:lang w:eastAsia="en-US"/>
    </w:rPr>
  </w:style>
  <w:style w:type="paragraph" w:customStyle="1" w:styleId="affff5">
    <w:name w:val="Нижний колонтитул (нечетный)"/>
    <w:basedOn w:val="ae"/>
    <w:rsid w:val="00BF0062"/>
    <w:pPr>
      <w:keepLines/>
      <w:pBdr>
        <w:top w:val="single" w:sz="6" w:space="2" w:color="auto"/>
      </w:pBdr>
      <w:tabs>
        <w:tab w:val="clear" w:pos="4677"/>
        <w:tab w:val="clear" w:pos="9355"/>
        <w:tab w:val="center" w:pos="4320"/>
        <w:tab w:val="right" w:pos="8640"/>
      </w:tabs>
      <w:overflowPunct/>
      <w:autoSpaceDE/>
      <w:autoSpaceDN/>
      <w:adjustRightInd/>
      <w:spacing w:before="600" w:line="190" w:lineRule="atLeast"/>
      <w:ind w:left="1080"/>
      <w:textAlignment w:val="auto"/>
    </w:pPr>
    <w:rPr>
      <w:rFonts w:ascii="Arial" w:hAnsi="Arial"/>
      <w:caps/>
      <w:spacing w:val="-5"/>
      <w:sz w:val="15"/>
      <w:lang w:eastAsia="en-US"/>
    </w:rPr>
  </w:style>
  <w:style w:type="paragraph" w:customStyle="1" w:styleId="affff6">
    <w:name w:val="Верхний колонтитул (четный)"/>
    <w:basedOn w:val="ac"/>
    <w:rsid w:val="00BF0062"/>
    <w:pPr>
      <w:keepLines/>
      <w:pBdr>
        <w:bottom w:val="single" w:sz="6" w:space="1" w:color="auto"/>
      </w:pBdr>
      <w:tabs>
        <w:tab w:val="clear" w:pos="4677"/>
        <w:tab w:val="clear" w:pos="9355"/>
        <w:tab w:val="center" w:pos="4320"/>
        <w:tab w:val="right" w:pos="8640"/>
      </w:tabs>
      <w:overflowPunct/>
      <w:autoSpaceDE/>
      <w:autoSpaceDN/>
      <w:adjustRightInd/>
      <w:spacing w:after="600" w:line="190" w:lineRule="atLeast"/>
      <w:ind w:left="1080"/>
      <w:textAlignment w:val="auto"/>
    </w:pPr>
    <w:rPr>
      <w:rFonts w:ascii="Arial" w:hAnsi="Arial"/>
      <w:caps/>
      <w:spacing w:val="-5"/>
      <w:sz w:val="15"/>
      <w:lang w:eastAsia="en-US"/>
    </w:rPr>
  </w:style>
  <w:style w:type="paragraph" w:customStyle="1" w:styleId="affff7">
    <w:name w:val="Верхний колонтитул (первый)"/>
    <w:basedOn w:val="ac"/>
    <w:rsid w:val="00BF0062"/>
    <w:pPr>
      <w:keepLines/>
      <w:pBdr>
        <w:top w:val="single" w:sz="6" w:space="2" w:color="auto"/>
      </w:pBdr>
      <w:tabs>
        <w:tab w:val="clear" w:pos="4677"/>
        <w:tab w:val="clear" w:pos="9355"/>
        <w:tab w:val="center" w:pos="4320"/>
        <w:tab w:val="right" w:pos="8640"/>
      </w:tabs>
      <w:overflowPunct/>
      <w:autoSpaceDE/>
      <w:autoSpaceDN/>
      <w:adjustRightInd/>
      <w:spacing w:line="190" w:lineRule="atLeast"/>
      <w:ind w:left="1080"/>
      <w:jc w:val="right"/>
      <w:textAlignment w:val="auto"/>
    </w:pPr>
    <w:rPr>
      <w:rFonts w:ascii="Arial" w:hAnsi="Arial"/>
      <w:caps/>
      <w:spacing w:val="-5"/>
      <w:sz w:val="15"/>
      <w:lang w:eastAsia="en-US"/>
    </w:rPr>
  </w:style>
  <w:style w:type="paragraph" w:customStyle="1" w:styleId="affff8">
    <w:name w:val="Верхний колонтитул (нечетный)"/>
    <w:basedOn w:val="ac"/>
    <w:rsid w:val="00BF0062"/>
    <w:pPr>
      <w:keepLines/>
      <w:pBdr>
        <w:bottom w:val="single" w:sz="6" w:space="1" w:color="auto"/>
      </w:pBdr>
      <w:tabs>
        <w:tab w:val="clear" w:pos="4677"/>
        <w:tab w:val="clear" w:pos="9355"/>
        <w:tab w:val="center" w:pos="4320"/>
        <w:tab w:val="right" w:pos="8640"/>
      </w:tabs>
      <w:overflowPunct/>
      <w:autoSpaceDE/>
      <w:autoSpaceDN/>
      <w:adjustRightInd/>
      <w:spacing w:after="600" w:line="190" w:lineRule="atLeast"/>
      <w:ind w:left="1080"/>
      <w:textAlignment w:val="auto"/>
    </w:pPr>
    <w:rPr>
      <w:rFonts w:ascii="Arial" w:hAnsi="Arial"/>
      <w:caps/>
      <w:spacing w:val="-5"/>
      <w:sz w:val="15"/>
      <w:lang w:eastAsia="en-US"/>
    </w:rPr>
  </w:style>
  <w:style w:type="character" w:customStyle="1" w:styleId="affff9">
    <w:name w:val="Вступление"/>
    <w:rsid w:val="00BF0062"/>
    <w:rPr>
      <w:rFonts w:ascii="Arial Black" w:hAnsi="Arial Black"/>
      <w:spacing w:val="-4"/>
      <w:sz w:val="18"/>
      <w:lang w:bidi="ar-SA"/>
    </w:rPr>
  </w:style>
  <w:style w:type="paragraph" w:customStyle="1" w:styleId="affffa">
    <w:name w:val="Заголовок таблицы"/>
    <w:basedOn w:val="a0"/>
    <w:rsid w:val="00BF0062"/>
    <w:pPr>
      <w:overflowPunct/>
      <w:autoSpaceDE/>
      <w:autoSpaceDN/>
      <w:adjustRightInd/>
      <w:spacing w:before="60"/>
      <w:jc w:val="center"/>
      <w:textAlignment w:val="auto"/>
    </w:pPr>
    <w:rPr>
      <w:rFonts w:ascii="Arial Black" w:hAnsi="Arial Black"/>
      <w:spacing w:val="-5"/>
      <w:sz w:val="16"/>
      <w:lang w:eastAsia="en-US"/>
    </w:rPr>
  </w:style>
  <w:style w:type="paragraph" w:styleId="affffb">
    <w:name w:val="Message Header"/>
    <w:basedOn w:val="a2"/>
    <w:link w:val="affffc"/>
    <w:semiHidden/>
    <w:rsid w:val="00BF0062"/>
    <w:pPr>
      <w:keepLines/>
      <w:tabs>
        <w:tab w:val="left" w:pos="3600"/>
        <w:tab w:val="left" w:pos="4680"/>
      </w:tabs>
      <w:overflowPunct/>
      <w:autoSpaceDE/>
      <w:autoSpaceDN/>
      <w:adjustRightInd/>
      <w:spacing w:line="280" w:lineRule="exact"/>
      <w:ind w:left="1080" w:right="2160" w:hanging="1080"/>
      <w:textAlignment w:val="auto"/>
    </w:pPr>
    <w:rPr>
      <w:rFonts w:ascii="Arial" w:hAnsi="Arial"/>
      <w:sz w:val="22"/>
      <w:lang w:eastAsia="en-US"/>
    </w:rPr>
  </w:style>
  <w:style w:type="character" w:customStyle="1" w:styleId="affffc">
    <w:name w:val="Шапка Знак"/>
    <w:basedOn w:val="a3"/>
    <w:link w:val="affffb"/>
    <w:semiHidden/>
    <w:rsid w:val="00BF0062"/>
    <w:rPr>
      <w:rFonts w:ascii="Arial" w:eastAsia="Times New Roman" w:hAnsi="Arial" w:cs="Times New Roman"/>
      <w:szCs w:val="20"/>
    </w:rPr>
  </w:style>
  <w:style w:type="character" w:customStyle="1" w:styleId="130">
    <w:name w:val="Знак Знак13"/>
    <w:rsid w:val="00BF0062"/>
    <w:rPr>
      <w:rFonts w:ascii="Arial" w:hAnsi="Arial"/>
      <w:sz w:val="22"/>
      <w:lang w:eastAsia="en-US"/>
    </w:rPr>
  </w:style>
  <w:style w:type="paragraph" w:styleId="affffd">
    <w:name w:val="Normal Indent"/>
    <w:basedOn w:val="a0"/>
    <w:semiHidden/>
    <w:rsid w:val="00BF0062"/>
    <w:pPr>
      <w:overflowPunct/>
      <w:autoSpaceDE/>
      <w:autoSpaceDN/>
      <w:adjustRightInd/>
      <w:ind w:left="1440"/>
      <w:textAlignment w:val="auto"/>
    </w:pPr>
    <w:rPr>
      <w:rFonts w:ascii="Arial" w:hAnsi="Arial"/>
      <w:spacing w:val="-5"/>
      <w:lang w:eastAsia="en-US"/>
    </w:rPr>
  </w:style>
  <w:style w:type="paragraph" w:customStyle="1" w:styleId="affffe">
    <w:name w:val="Подзаголовок части"/>
    <w:basedOn w:val="a0"/>
    <w:next w:val="a2"/>
    <w:rsid w:val="00BF0062"/>
    <w:pPr>
      <w:keepNext/>
      <w:overflowPunct/>
      <w:autoSpaceDE/>
      <w:autoSpaceDN/>
      <w:adjustRightInd/>
      <w:spacing w:before="360" w:after="120"/>
      <w:ind w:left="1080"/>
      <w:textAlignment w:val="auto"/>
    </w:pPr>
    <w:rPr>
      <w:rFonts w:ascii="Arial" w:hAnsi="Arial"/>
      <w:i/>
      <w:spacing w:val="-5"/>
      <w:kern w:val="28"/>
      <w:sz w:val="26"/>
      <w:lang w:eastAsia="en-US"/>
    </w:rPr>
  </w:style>
  <w:style w:type="paragraph" w:customStyle="1" w:styleId="afffff">
    <w:name w:val="Обратные адреса"/>
    <w:basedOn w:val="a0"/>
    <w:rsid w:val="00BF0062"/>
    <w:pPr>
      <w:keepLines/>
      <w:framePr w:w="5160" w:h="840" w:wrap="notBeside" w:vAnchor="page" w:hAnchor="page" w:x="6121" w:y="915" w:anchorLock="1"/>
      <w:tabs>
        <w:tab w:val="left" w:pos="2160"/>
      </w:tabs>
      <w:overflowPunct/>
      <w:autoSpaceDE/>
      <w:autoSpaceDN/>
      <w:adjustRightInd/>
      <w:spacing w:line="160" w:lineRule="atLeast"/>
      <w:textAlignment w:val="auto"/>
    </w:pPr>
    <w:rPr>
      <w:rFonts w:ascii="Arial" w:hAnsi="Arial"/>
      <w:sz w:val="14"/>
      <w:lang w:eastAsia="en-US"/>
    </w:rPr>
  </w:style>
  <w:style w:type="paragraph" w:customStyle="1" w:styleId="afffff0">
    <w:name w:val="Заглавие раздела"/>
    <w:basedOn w:val="1"/>
    <w:rsid w:val="00BF0062"/>
    <w:pPr>
      <w:keepLines/>
      <w:numPr>
        <w:numId w:val="0"/>
      </w:numPr>
      <w:pBdr>
        <w:top w:val="single" w:sz="48" w:space="3" w:color="FFFFFF"/>
        <w:left w:val="single" w:sz="6" w:space="3" w:color="FFFFFF"/>
        <w:bottom w:val="single" w:sz="6" w:space="3" w:color="FFFFFF"/>
      </w:pBdr>
      <w:shd w:val="solid" w:color="auto" w:fill="auto"/>
      <w:overflowPunct/>
      <w:autoSpaceDE/>
      <w:autoSpaceDN/>
      <w:adjustRightInd/>
      <w:spacing w:line="240" w:lineRule="atLeast"/>
      <w:ind w:left="120" w:hanging="360"/>
      <w:jc w:val="left"/>
      <w:textAlignment w:val="auto"/>
    </w:pPr>
    <w:rPr>
      <w:rFonts w:ascii="Arial Black" w:hAnsi="Arial Black"/>
      <w:b w:val="0"/>
      <w:bCs w:val="0"/>
      <w:caps/>
      <w:color w:val="FFFFFF"/>
      <w:spacing w:val="-10"/>
      <w:kern w:val="20"/>
      <w:sz w:val="24"/>
      <w:lang w:eastAsia="en-US"/>
    </w:rPr>
  </w:style>
  <w:style w:type="paragraph" w:customStyle="1" w:styleId="afffff1">
    <w:name w:val="Название раздела"/>
    <w:basedOn w:val="a1"/>
    <w:next w:val="a2"/>
    <w:rsid w:val="00BF0062"/>
    <w:pPr>
      <w:pBdr>
        <w:bottom w:val="single" w:sz="6" w:space="2" w:color="auto"/>
      </w:pBdr>
      <w:spacing w:before="360" w:after="960"/>
      <w:ind w:left="0"/>
    </w:pPr>
    <w:rPr>
      <w:rFonts w:ascii="Arial Black" w:hAnsi="Arial Black"/>
      <w:spacing w:val="-35"/>
      <w:sz w:val="54"/>
    </w:rPr>
  </w:style>
  <w:style w:type="character" w:customStyle="1" w:styleId="afffff2">
    <w:name w:val="Девиз"/>
    <w:rsid w:val="00BF0062"/>
    <w:rPr>
      <w:i/>
      <w:spacing w:val="-6"/>
      <w:sz w:val="24"/>
      <w:lang w:val="ru-RU" w:bidi="ar-SA"/>
    </w:rPr>
  </w:style>
  <w:style w:type="paragraph" w:customStyle="1" w:styleId="afffff3">
    <w:name w:val="Подзаголовок титульного листа"/>
    <w:basedOn w:val="affff1"/>
    <w:next w:val="a2"/>
    <w:rsid w:val="00BF0062"/>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afffff4">
    <w:name w:val="Верхний индекс"/>
    <w:rsid w:val="00BF0062"/>
    <w:rPr>
      <w:b/>
      <w:vertAlign w:val="superscript"/>
      <w:lang w:bidi="ar-SA"/>
    </w:rPr>
  </w:style>
  <w:style w:type="paragraph" w:styleId="HTML">
    <w:name w:val="HTML Address"/>
    <w:basedOn w:val="a0"/>
    <w:link w:val="HTML0"/>
    <w:semiHidden/>
    <w:rsid w:val="00BF0062"/>
    <w:pPr>
      <w:overflowPunct/>
      <w:autoSpaceDE/>
      <w:autoSpaceDN/>
      <w:adjustRightInd/>
      <w:ind w:left="1080"/>
      <w:textAlignment w:val="auto"/>
    </w:pPr>
    <w:rPr>
      <w:rFonts w:ascii="Arial" w:hAnsi="Arial"/>
      <w:i/>
      <w:iCs/>
      <w:spacing w:val="-5"/>
      <w:lang w:eastAsia="en-US"/>
    </w:rPr>
  </w:style>
  <w:style w:type="character" w:customStyle="1" w:styleId="HTML0">
    <w:name w:val="Адрес HTML Знак"/>
    <w:basedOn w:val="a3"/>
    <w:link w:val="HTML"/>
    <w:semiHidden/>
    <w:rsid w:val="00BF0062"/>
    <w:rPr>
      <w:rFonts w:ascii="Arial" w:eastAsia="Times New Roman" w:hAnsi="Arial" w:cs="Times New Roman"/>
      <w:i/>
      <w:iCs/>
      <w:spacing w:val="-5"/>
      <w:sz w:val="20"/>
      <w:szCs w:val="20"/>
    </w:rPr>
  </w:style>
  <w:style w:type="character" w:customStyle="1" w:styleId="120">
    <w:name w:val="Знак Знак12"/>
    <w:rsid w:val="00BF0062"/>
    <w:rPr>
      <w:rFonts w:ascii="Arial" w:hAnsi="Arial"/>
      <w:i/>
      <w:iCs/>
      <w:spacing w:val="-5"/>
      <w:lang w:eastAsia="en-US"/>
    </w:rPr>
  </w:style>
  <w:style w:type="paragraph" w:styleId="afffff5">
    <w:name w:val="envelope address"/>
    <w:basedOn w:val="a0"/>
    <w:semiHidden/>
    <w:rsid w:val="00BF0062"/>
    <w:pPr>
      <w:framePr w:w="7920" w:h="1980" w:hRule="exact" w:hSpace="180" w:wrap="auto" w:hAnchor="page" w:xAlign="center" w:yAlign="bottom"/>
      <w:overflowPunct/>
      <w:autoSpaceDE/>
      <w:autoSpaceDN/>
      <w:adjustRightInd/>
      <w:ind w:left="2880"/>
      <w:textAlignment w:val="auto"/>
    </w:pPr>
    <w:rPr>
      <w:rFonts w:ascii="Arial" w:hAnsi="Arial" w:cs="Arial"/>
      <w:spacing w:val="-5"/>
      <w:sz w:val="24"/>
      <w:szCs w:val="24"/>
      <w:lang w:eastAsia="en-US"/>
    </w:rPr>
  </w:style>
  <w:style w:type="character" w:styleId="HTML1">
    <w:name w:val="HTML Acronym"/>
    <w:semiHidden/>
    <w:rsid w:val="00BF0062"/>
    <w:rPr>
      <w:lang w:val="ru-RU" w:bidi="ar-SA"/>
    </w:rPr>
  </w:style>
  <w:style w:type="paragraph" w:styleId="afffff6">
    <w:name w:val="Note Heading"/>
    <w:basedOn w:val="a0"/>
    <w:next w:val="a0"/>
    <w:link w:val="afffff7"/>
    <w:semiHidden/>
    <w:rsid w:val="00BF0062"/>
    <w:pPr>
      <w:overflowPunct/>
      <w:autoSpaceDE/>
      <w:autoSpaceDN/>
      <w:adjustRightInd/>
      <w:ind w:left="1080"/>
      <w:textAlignment w:val="auto"/>
    </w:pPr>
    <w:rPr>
      <w:rFonts w:ascii="Arial" w:hAnsi="Arial"/>
      <w:spacing w:val="-5"/>
      <w:lang w:eastAsia="en-US"/>
    </w:rPr>
  </w:style>
  <w:style w:type="character" w:customStyle="1" w:styleId="afffff7">
    <w:name w:val="Заголовок записки Знак"/>
    <w:basedOn w:val="a3"/>
    <w:link w:val="afffff6"/>
    <w:semiHidden/>
    <w:rsid w:val="00BF0062"/>
    <w:rPr>
      <w:rFonts w:ascii="Arial" w:eastAsia="Times New Roman" w:hAnsi="Arial" w:cs="Times New Roman"/>
      <w:spacing w:val="-5"/>
      <w:sz w:val="20"/>
      <w:szCs w:val="20"/>
    </w:rPr>
  </w:style>
  <w:style w:type="character" w:customStyle="1" w:styleId="110">
    <w:name w:val="Знак Знак11"/>
    <w:rsid w:val="00BF0062"/>
    <w:rPr>
      <w:rFonts w:ascii="Arial" w:hAnsi="Arial"/>
      <w:spacing w:val="-5"/>
      <w:lang w:eastAsia="en-US"/>
    </w:rPr>
  </w:style>
  <w:style w:type="character" w:styleId="HTML2">
    <w:name w:val="HTML Keyboard"/>
    <w:semiHidden/>
    <w:rsid w:val="00BF0062"/>
    <w:rPr>
      <w:rFonts w:ascii="Courier New" w:hAnsi="Courier New"/>
      <w:sz w:val="20"/>
      <w:szCs w:val="20"/>
      <w:lang w:val="ru-RU" w:bidi="ar-SA"/>
    </w:rPr>
  </w:style>
  <w:style w:type="character" w:styleId="HTML3">
    <w:name w:val="HTML Code"/>
    <w:semiHidden/>
    <w:rsid w:val="00BF0062"/>
    <w:rPr>
      <w:rFonts w:ascii="Courier New" w:hAnsi="Courier New"/>
      <w:sz w:val="20"/>
      <w:szCs w:val="20"/>
      <w:lang w:val="ru-RU" w:bidi="ar-SA"/>
    </w:rPr>
  </w:style>
  <w:style w:type="paragraph" w:styleId="afffff8">
    <w:name w:val="Body Text First Indent"/>
    <w:basedOn w:val="a2"/>
    <w:link w:val="afffff9"/>
    <w:semiHidden/>
    <w:rsid w:val="00BF0062"/>
    <w:pPr>
      <w:overflowPunct/>
      <w:autoSpaceDE/>
      <w:autoSpaceDN/>
      <w:adjustRightInd/>
      <w:ind w:left="1080" w:firstLine="210"/>
      <w:textAlignment w:val="auto"/>
    </w:pPr>
    <w:rPr>
      <w:rFonts w:ascii="Arial" w:hAnsi="Arial"/>
      <w:spacing w:val="-5"/>
      <w:lang w:eastAsia="en-US"/>
    </w:rPr>
  </w:style>
  <w:style w:type="character" w:customStyle="1" w:styleId="afffff9">
    <w:name w:val="Красная строка Знак"/>
    <w:basedOn w:val="a9"/>
    <w:link w:val="afffff8"/>
    <w:semiHidden/>
    <w:rsid w:val="00BF0062"/>
    <w:rPr>
      <w:rFonts w:ascii="Arial" w:eastAsia="Times New Roman" w:hAnsi="Arial" w:cs="Times New Roman"/>
      <w:spacing w:val="-5"/>
      <w:sz w:val="20"/>
      <w:szCs w:val="20"/>
      <w:lang w:eastAsia="ru-RU"/>
    </w:rPr>
  </w:style>
  <w:style w:type="character" w:customStyle="1" w:styleId="100">
    <w:name w:val="Знак Знак10"/>
    <w:rsid w:val="00BF0062"/>
    <w:rPr>
      <w:rFonts w:ascii="Arial" w:hAnsi="Arial"/>
      <w:spacing w:val="-5"/>
      <w:lang w:val="ru-RU" w:eastAsia="en-US" w:bidi="ar-SA"/>
    </w:rPr>
  </w:style>
  <w:style w:type="paragraph" w:styleId="2f2">
    <w:name w:val="Body Text First Indent 2"/>
    <w:basedOn w:val="aa"/>
    <w:link w:val="2f3"/>
    <w:semiHidden/>
    <w:rsid w:val="00BF0062"/>
    <w:pPr>
      <w:overflowPunct/>
      <w:autoSpaceDE/>
      <w:autoSpaceDN/>
      <w:adjustRightInd/>
      <w:ind w:firstLine="210"/>
      <w:textAlignment w:val="auto"/>
    </w:pPr>
    <w:rPr>
      <w:rFonts w:ascii="Arial" w:hAnsi="Arial"/>
      <w:spacing w:val="-5"/>
      <w:lang w:eastAsia="en-US"/>
    </w:rPr>
  </w:style>
  <w:style w:type="character" w:customStyle="1" w:styleId="2f3">
    <w:name w:val="Красная строка 2 Знак"/>
    <w:basedOn w:val="ab"/>
    <w:link w:val="2f2"/>
    <w:semiHidden/>
    <w:rsid w:val="00BF0062"/>
    <w:rPr>
      <w:rFonts w:ascii="Arial" w:eastAsia="Times New Roman" w:hAnsi="Arial" w:cs="Times New Roman"/>
      <w:spacing w:val="-5"/>
      <w:sz w:val="20"/>
      <w:szCs w:val="20"/>
      <w:lang w:eastAsia="ru-RU"/>
    </w:rPr>
  </w:style>
  <w:style w:type="character" w:customStyle="1" w:styleId="280">
    <w:name w:val="Знак Знак28"/>
    <w:basedOn w:val="a3"/>
    <w:rsid w:val="00BF0062"/>
  </w:style>
  <w:style w:type="character" w:styleId="HTML4">
    <w:name w:val="HTML Sample"/>
    <w:semiHidden/>
    <w:rsid w:val="00BF0062"/>
    <w:rPr>
      <w:rFonts w:ascii="Courier New" w:hAnsi="Courier New"/>
      <w:lang w:val="ru-RU" w:bidi="ar-SA"/>
    </w:rPr>
  </w:style>
  <w:style w:type="paragraph" w:styleId="2f4">
    <w:name w:val="envelope return"/>
    <w:basedOn w:val="a0"/>
    <w:semiHidden/>
    <w:rsid w:val="00BF0062"/>
    <w:pPr>
      <w:overflowPunct/>
      <w:autoSpaceDE/>
      <w:autoSpaceDN/>
      <w:adjustRightInd/>
      <w:ind w:left="1080"/>
      <w:textAlignment w:val="auto"/>
    </w:pPr>
    <w:rPr>
      <w:rFonts w:ascii="Arial" w:hAnsi="Arial" w:cs="Arial"/>
      <w:spacing w:val="-5"/>
      <w:lang w:eastAsia="en-US"/>
    </w:rPr>
  </w:style>
  <w:style w:type="character" w:styleId="HTML5">
    <w:name w:val="HTML Definition"/>
    <w:semiHidden/>
    <w:rsid w:val="00BF0062"/>
    <w:rPr>
      <w:i/>
      <w:iCs/>
      <w:lang w:val="ru-RU" w:bidi="ar-SA"/>
    </w:rPr>
  </w:style>
  <w:style w:type="paragraph" w:styleId="3d">
    <w:name w:val="Body Text 3"/>
    <w:basedOn w:val="a0"/>
    <w:link w:val="3e"/>
    <w:semiHidden/>
    <w:rsid w:val="00BF0062"/>
    <w:pPr>
      <w:overflowPunct/>
      <w:autoSpaceDE/>
      <w:autoSpaceDN/>
      <w:adjustRightInd/>
      <w:spacing w:after="120"/>
      <w:ind w:left="1080"/>
      <w:textAlignment w:val="auto"/>
    </w:pPr>
    <w:rPr>
      <w:rFonts w:ascii="Arial" w:hAnsi="Arial"/>
      <w:spacing w:val="-5"/>
      <w:sz w:val="16"/>
      <w:szCs w:val="16"/>
      <w:lang w:eastAsia="en-US"/>
    </w:rPr>
  </w:style>
  <w:style w:type="character" w:customStyle="1" w:styleId="3e">
    <w:name w:val="Основной текст 3 Знак"/>
    <w:basedOn w:val="a3"/>
    <w:link w:val="3d"/>
    <w:semiHidden/>
    <w:rsid w:val="00BF0062"/>
    <w:rPr>
      <w:rFonts w:ascii="Arial" w:eastAsia="Times New Roman" w:hAnsi="Arial" w:cs="Times New Roman"/>
      <w:spacing w:val="-5"/>
      <w:sz w:val="16"/>
      <w:szCs w:val="16"/>
    </w:rPr>
  </w:style>
  <w:style w:type="character" w:customStyle="1" w:styleId="93">
    <w:name w:val="Знак Знак9"/>
    <w:rsid w:val="00BF0062"/>
    <w:rPr>
      <w:rFonts w:ascii="Arial" w:hAnsi="Arial"/>
      <w:spacing w:val="-5"/>
      <w:sz w:val="16"/>
      <w:szCs w:val="16"/>
      <w:lang w:eastAsia="en-US"/>
    </w:rPr>
  </w:style>
  <w:style w:type="character" w:styleId="HTML6">
    <w:name w:val="HTML Variable"/>
    <w:semiHidden/>
    <w:rsid w:val="00BF0062"/>
    <w:rPr>
      <w:i/>
      <w:iCs/>
      <w:lang w:val="ru-RU" w:bidi="ar-SA"/>
    </w:rPr>
  </w:style>
  <w:style w:type="character" w:styleId="HTML7">
    <w:name w:val="HTML Typewriter"/>
    <w:semiHidden/>
    <w:rsid w:val="00BF0062"/>
    <w:rPr>
      <w:rFonts w:ascii="Courier New" w:hAnsi="Courier New"/>
      <w:sz w:val="20"/>
      <w:szCs w:val="20"/>
      <w:lang w:val="ru-RU" w:bidi="ar-SA"/>
    </w:rPr>
  </w:style>
  <w:style w:type="paragraph" w:styleId="afffffa">
    <w:name w:val="Signature"/>
    <w:basedOn w:val="a0"/>
    <w:link w:val="afffffb"/>
    <w:semiHidden/>
    <w:rsid w:val="00BF0062"/>
    <w:pPr>
      <w:overflowPunct/>
      <w:autoSpaceDE/>
      <w:autoSpaceDN/>
      <w:adjustRightInd/>
      <w:ind w:left="4252"/>
      <w:textAlignment w:val="auto"/>
    </w:pPr>
    <w:rPr>
      <w:rFonts w:ascii="Arial" w:hAnsi="Arial"/>
      <w:spacing w:val="-5"/>
      <w:lang w:eastAsia="en-US"/>
    </w:rPr>
  </w:style>
  <w:style w:type="character" w:customStyle="1" w:styleId="afffffb">
    <w:name w:val="Подпись Знак"/>
    <w:basedOn w:val="a3"/>
    <w:link w:val="afffffa"/>
    <w:semiHidden/>
    <w:rsid w:val="00BF0062"/>
    <w:rPr>
      <w:rFonts w:ascii="Arial" w:eastAsia="Times New Roman" w:hAnsi="Arial" w:cs="Times New Roman"/>
      <w:spacing w:val="-5"/>
      <w:sz w:val="20"/>
      <w:szCs w:val="20"/>
    </w:rPr>
  </w:style>
  <w:style w:type="character" w:customStyle="1" w:styleId="83">
    <w:name w:val="Знак Знак8"/>
    <w:rsid w:val="00BF0062"/>
    <w:rPr>
      <w:rFonts w:ascii="Arial" w:hAnsi="Arial"/>
      <w:spacing w:val="-5"/>
      <w:lang w:eastAsia="en-US"/>
    </w:rPr>
  </w:style>
  <w:style w:type="paragraph" w:styleId="afffffc">
    <w:name w:val="Salutation"/>
    <w:basedOn w:val="a0"/>
    <w:next w:val="a0"/>
    <w:link w:val="afffffd"/>
    <w:semiHidden/>
    <w:rsid w:val="00BF0062"/>
    <w:pPr>
      <w:overflowPunct/>
      <w:autoSpaceDE/>
      <w:autoSpaceDN/>
      <w:adjustRightInd/>
      <w:ind w:left="1080"/>
      <w:textAlignment w:val="auto"/>
    </w:pPr>
    <w:rPr>
      <w:rFonts w:ascii="Arial" w:hAnsi="Arial"/>
      <w:spacing w:val="-5"/>
      <w:lang w:eastAsia="en-US"/>
    </w:rPr>
  </w:style>
  <w:style w:type="character" w:customStyle="1" w:styleId="afffffd">
    <w:name w:val="Приветствие Знак"/>
    <w:basedOn w:val="a3"/>
    <w:link w:val="afffffc"/>
    <w:semiHidden/>
    <w:rsid w:val="00BF0062"/>
    <w:rPr>
      <w:rFonts w:ascii="Arial" w:eastAsia="Times New Roman" w:hAnsi="Arial" w:cs="Times New Roman"/>
      <w:spacing w:val="-5"/>
      <w:sz w:val="20"/>
      <w:szCs w:val="20"/>
    </w:rPr>
  </w:style>
  <w:style w:type="character" w:customStyle="1" w:styleId="73">
    <w:name w:val="Знак Знак7"/>
    <w:rsid w:val="00BF0062"/>
    <w:rPr>
      <w:rFonts w:ascii="Arial" w:hAnsi="Arial"/>
      <w:spacing w:val="-5"/>
      <w:lang w:eastAsia="en-US"/>
    </w:rPr>
  </w:style>
  <w:style w:type="paragraph" w:styleId="afffffe">
    <w:name w:val="Closing"/>
    <w:basedOn w:val="a0"/>
    <w:link w:val="affffff"/>
    <w:semiHidden/>
    <w:rsid w:val="00BF0062"/>
    <w:pPr>
      <w:overflowPunct/>
      <w:autoSpaceDE/>
      <w:autoSpaceDN/>
      <w:adjustRightInd/>
      <w:ind w:left="4252"/>
      <w:textAlignment w:val="auto"/>
    </w:pPr>
    <w:rPr>
      <w:rFonts w:ascii="Arial" w:hAnsi="Arial"/>
      <w:spacing w:val="-5"/>
      <w:lang w:eastAsia="en-US"/>
    </w:rPr>
  </w:style>
  <w:style w:type="character" w:customStyle="1" w:styleId="affffff">
    <w:name w:val="Прощание Знак"/>
    <w:basedOn w:val="a3"/>
    <w:link w:val="afffffe"/>
    <w:semiHidden/>
    <w:rsid w:val="00BF0062"/>
    <w:rPr>
      <w:rFonts w:ascii="Arial" w:eastAsia="Times New Roman" w:hAnsi="Arial" w:cs="Times New Roman"/>
      <w:spacing w:val="-5"/>
      <w:sz w:val="20"/>
      <w:szCs w:val="20"/>
    </w:rPr>
  </w:style>
  <w:style w:type="character" w:customStyle="1" w:styleId="63">
    <w:name w:val="Знак Знак6"/>
    <w:rsid w:val="00BF0062"/>
    <w:rPr>
      <w:rFonts w:ascii="Arial" w:hAnsi="Arial"/>
      <w:spacing w:val="-5"/>
      <w:lang w:eastAsia="en-US"/>
    </w:rPr>
  </w:style>
  <w:style w:type="paragraph" w:styleId="HTML8">
    <w:name w:val="HTML Preformatted"/>
    <w:basedOn w:val="a0"/>
    <w:link w:val="HTML9"/>
    <w:semiHidden/>
    <w:rsid w:val="00BF0062"/>
    <w:pPr>
      <w:overflowPunct/>
      <w:autoSpaceDE/>
      <w:autoSpaceDN/>
      <w:adjustRightInd/>
      <w:ind w:left="1080"/>
      <w:textAlignment w:val="auto"/>
    </w:pPr>
    <w:rPr>
      <w:rFonts w:ascii="Courier New" w:hAnsi="Courier New" w:cs="Courier New"/>
      <w:spacing w:val="-5"/>
      <w:lang w:eastAsia="en-US"/>
    </w:rPr>
  </w:style>
  <w:style w:type="character" w:customStyle="1" w:styleId="HTML9">
    <w:name w:val="Стандартный HTML Знак"/>
    <w:basedOn w:val="a3"/>
    <w:link w:val="HTML8"/>
    <w:semiHidden/>
    <w:rsid w:val="00BF0062"/>
    <w:rPr>
      <w:rFonts w:ascii="Courier New" w:eastAsia="Times New Roman" w:hAnsi="Courier New" w:cs="Courier New"/>
      <w:spacing w:val="-5"/>
      <w:sz w:val="20"/>
      <w:szCs w:val="20"/>
    </w:rPr>
  </w:style>
  <w:style w:type="character" w:customStyle="1" w:styleId="57">
    <w:name w:val="Знак Знак5"/>
    <w:rsid w:val="00BF0062"/>
    <w:rPr>
      <w:rFonts w:ascii="Courier New" w:hAnsi="Courier New" w:cs="Courier New"/>
      <w:spacing w:val="-5"/>
      <w:lang w:eastAsia="en-US"/>
    </w:rPr>
  </w:style>
  <w:style w:type="paragraph" w:styleId="affffff0">
    <w:name w:val="Plain Text"/>
    <w:basedOn w:val="a0"/>
    <w:link w:val="affffff1"/>
    <w:uiPriority w:val="99"/>
    <w:semiHidden/>
    <w:rsid w:val="00BF0062"/>
    <w:pPr>
      <w:overflowPunct/>
      <w:autoSpaceDE/>
      <w:autoSpaceDN/>
      <w:adjustRightInd/>
      <w:ind w:left="1080"/>
      <w:textAlignment w:val="auto"/>
    </w:pPr>
    <w:rPr>
      <w:rFonts w:ascii="Courier New" w:hAnsi="Courier New" w:cs="Courier New"/>
      <w:spacing w:val="-5"/>
      <w:lang w:eastAsia="en-US"/>
    </w:rPr>
  </w:style>
  <w:style w:type="character" w:customStyle="1" w:styleId="affffff1">
    <w:name w:val="Текст Знак"/>
    <w:basedOn w:val="a3"/>
    <w:link w:val="affffff0"/>
    <w:uiPriority w:val="99"/>
    <w:semiHidden/>
    <w:rsid w:val="00BF0062"/>
    <w:rPr>
      <w:rFonts w:ascii="Courier New" w:eastAsia="Times New Roman" w:hAnsi="Courier New" w:cs="Courier New"/>
      <w:spacing w:val="-5"/>
      <w:sz w:val="20"/>
      <w:szCs w:val="20"/>
    </w:rPr>
  </w:style>
  <w:style w:type="character" w:customStyle="1" w:styleId="4a">
    <w:name w:val="Знак Знак4"/>
    <w:rsid w:val="00BF0062"/>
    <w:rPr>
      <w:rFonts w:ascii="Courier New" w:hAnsi="Courier New" w:cs="Courier New"/>
      <w:spacing w:val="-5"/>
      <w:lang w:eastAsia="en-US"/>
    </w:rPr>
  </w:style>
  <w:style w:type="paragraph" w:styleId="9">
    <w:name w:val="index 9"/>
    <w:basedOn w:val="a0"/>
    <w:next w:val="a0"/>
    <w:autoRedefine/>
    <w:semiHidden/>
    <w:rsid w:val="00BF0062"/>
    <w:pPr>
      <w:numPr>
        <w:ilvl w:val="3"/>
        <w:numId w:val="13"/>
      </w:numPr>
      <w:tabs>
        <w:tab w:val="clear" w:pos="1080"/>
      </w:tabs>
      <w:overflowPunct/>
      <w:autoSpaceDE/>
      <w:autoSpaceDN/>
      <w:adjustRightInd/>
      <w:ind w:left="1800" w:hanging="200"/>
      <w:textAlignment w:val="auto"/>
    </w:pPr>
    <w:rPr>
      <w:rFonts w:ascii="Arial" w:hAnsi="Arial"/>
      <w:spacing w:val="-5"/>
      <w:lang w:eastAsia="en-US"/>
    </w:rPr>
  </w:style>
  <w:style w:type="paragraph" w:styleId="a">
    <w:name w:val="Block Text"/>
    <w:basedOn w:val="a0"/>
    <w:semiHidden/>
    <w:rsid w:val="00BF0062"/>
    <w:pPr>
      <w:numPr>
        <w:numId w:val="14"/>
      </w:numPr>
      <w:tabs>
        <w:tab w:val="clear" w:pos="360"/>
      </w:tabs>
      <w:overflowPunct/>
      <w:autoSpaceDE/>
      <w:autoSpaceDN/>
      <w:adjustRightInd/>
      <w:spacing w:after="120"/>
      <w:ind w:left="1440" w:right="1440" w:firstLine="0"/>
      <w:textAlignment w:val="auto"/>
    </w:pPr>
    <w:rPr>
      <w:rFonts w:ascii="Arial" w:hAnsi="Arial"/>
      <w:spacing w:val="-5"/>
      <w:lang w:eastAsia="en-US"/>
    </w:rPr>
  </w:style>
  <w:style w:type="character" w:styleId="HTMLa">
    <w:name w:val="HTML Cite"/>
    <w:semiHidden/>
    <w:rsid w:val="00BF0062"/>
    <w:rPr>
      <w:i/>
      <w:iCs/>
      <w:lang w:val="ru-RU" w:bidi="ar-SA"/>
    </w:rPr>
  </w:style>
  <w:style w:type="paragraph" w:styleId="affffff2">
    <w:name w:val="E-mail Signature"/>
    <w:basedOn w:val="a0"/>
    <w:link w:val="affffff3"/>
    <w:semiHidden/>
    <w:rsid w:val="00BF0062"/>
    <w:pPr>
      <w:overflowPunct/>
      <w:autoSpaceDE/>
      <w:autoSpaceDN/>
      <w:adjustRightInd/>
      <w:ind w:left="1080"/>
      <w:textAlignment w:val="auto"/>
    </w:pPr>
    <w:rPr>
      <w:rFonts w:ascii="Arial" w:hAnsi="Arial"/>
      <w:spacing w:val="-5"/>
      <w:lang w:eastAsia="en-US"/>
    </w:rPr>
  </w:style>
  <w:style w:type="character" w:customStyle="1" w:styleId="affffff3">
    <w:name w:val="Электронная подпись Знак"/>
    <w:basedOn w:val="a3"/>
    <w:link w:val="affffff2"/>
    <w:semiHidden/>
    <w:rsid w:val="00BF0062"/>
    <w:rPr>
      <w:rFonts w:ascii="Arial" w:eastAsia="Times New Roman" w:hAnsi="Arial" w:cs="Times New Roman"/>
      <w:spacing w:val="-5"/>
      <w:sz w:val="20"/>
      <w:szCs w:val="20"/>
    </w:rPr>
  </w:style>
  <w:style w:type="character" w:customStyle="1" w:styleId="3f">
    <w:name w:val="Знак Знак3"/>
    <w:rsid w:val="00BF0062"/>
    <w:rPr>
      <w:rFonts w:ascii="Arial" w:hAnsi="Arial"/>
      <w:spacing w:val="-5"/>
      <w:lang w:eastAsia="en-US"/>
    </w:rPr>
  </w:style>
  <w:style w:type="paragraph" w:customStyle="1" w:styleId="1b">
    <w:name w:val="Обычный1"/>
    <w:rsid w:val="00BF0062"/>
    <w:pPr>
      <w:widowControl w:val="0"/>
      <w:spacing w:after="0" w:line="240" w:lineRule="auto"/>
    </w:pPr>
    <w:rPr>
      <w:rFonts w:ascii="Arial Narrow" w:eastAsia="Times New Roman" w:hAnsi="Arial Narrow" w:cs="Times New Roman"/>
      <w:snapToGrid w:val="0"/>
      <w:sz w:val="16"/>
      <w:szCs w:val="20"/>
      <w:lang w:val="de-DE" w:eastAsia="ru-RU"/>
    </w:rPr>
  </w:style>
  <w:style w:type="character" w:customStyle="1" w:styleId="1c">
    <w:name w:val="Строгий1"/>
    <w:rsid w:val="00BF0062"/>
    <w:rPr>
      <w:b/>
    </w:rPr>
  </w:style>
  <w:style w:type="paragraph" w:customStyle="1" w:styleId="Normal-Bul1">
    <w:name w:val="Normal-Bul1"/>
    <w:basedOn w:val="a0"/>
    <w:rsid w:val="00BF0062"/>
    <w:pPr>
      <w:overflowPunct/>
      <w:autoSpaceDE/>
      <w:autoSpaceDN/>
      <w:adjustRightInd/>
      <w:spacing w:before="60"/>
      <w:ind w:left="720" w:hanging="360"/>
      <w:jc w:val="both"/>
      <w:textAlignment w:val="auto"/>
    </w:pPr>
    <w:rPr>
      <w:sz w:val="24"/>
      <w:lang w:val="en-GB" w:eastAsia="en-US"/>
    </w:rPr>
  </w:style>
  <w:style w:type="paragraph" w:customStyle="1" w:styleId="ConsTitle">
    <w:name w:val="ConsTitle"/>
    <w:rsid w:val="00BF0062"/>
    <w:pPr>
      <w:widowControl w:val="0"/>
      <w:spacing w:after="0" w:line="240" w:lineRule="auto"/>
    </w:pPr>
    <w:rPr>
      <w:rFonts w:ascii="Arial" w:eastAsia="Times New Roman" w:hAnsi="Arial" w:cs="Times New Roman"/>
      <w:b/>
      <w:snapToGrid w:val="0"/>
      <w:sz w:val="16"/>
      <w:szCs w:val="20"/>
      <w:lang w:eastAsia="ru-RU"/>
    </w:rPr>
  </w:style>
  <w:style w:type="paragraph" w:customStyle="1" w:styleId="1d">
    <w:name w:val="Стиль1"/>
    <w:basedOn w:val="1a"/>
    <w:next w:val="2"/>
    <w:link w:val="1e"/>
    <w:rsid w:val="00BF0062"/>
    <w:pPr>
      <w:spacing w:before="120"/>
    </w:pPr>
    <w:rPr>
      <w:b w:val="0"/>
      <w:bCs w:val="0"/>
      <w:i/>
      <w:iCs/>
    </w:rPr>
  </w:style>
  <w:style w:type="character" w:customStyle="1" w:styleId="1e">
    <w:name w:val="Стиль1 Знак"/>
    <w:link w:val="1d"/>
    <w:rsid w:val="00BF0062"/>
    <w:rPr>
      <w:rFonts w:ascii="Times New Roman" w:eastAsia="Times New Roman" w:hAnsi="Times New Roman" w:cs="Times New Roman"/>
      <w:i/>
      <w:iCs/>
      <w:caps/>
      <w:noProof/>
      <w:sz w:val="28"/>
      <w:szCs w:val="28"/>
      <w:lang w:eastAsia="ru-RU"/>
    </w:rPr>
  </w:style>
  <w:style w:type="paragraph" w:styleId="affffff4">
    <w:name w:val="annotation subject"/>
    <w:basedOn w:val="afe"/>
    <w:next w:val="afe"/>
    <w:link w:val="affffff5"/>
    <w:rsid w:val="00BF0062"/>
    <w:pPr>
      <w:keepLines w:val="0"/>
      <w:spacing w:line="240" w:lineRule="auto"/>
    </w:pPr>
    <w:rPr>
      <w:b/>
      <w:bCs/>
      <w:sz w:val="20"/>
    </w:rPr>
  </w:style>
  <w:style w:type="character" w:customStyle="1" w:styleId="affffff5">
    <w:name w:val="Тема примечания Знак"/>
    <w:basedOn w:val="aff0"/>
    <w:link w:val="affffff4"/>
    <w:rsid w:val="00BF0062"/>
    <w:rPr>
      <w:rFonts w:ascii="Arial" w:eastAsia="Times New Roman" w:hAnsi="Arial" w:cs="Times New Roman"/>
      <w:b/>
      <w:bCs/>
      <w:spacing w:val="-5"/>
      <w:sz w:val="20"/>
      <w:szCs w:val="20"/>
    </w:rPr>
  </w:style>
  <w:style w:type="character" w:customStyle="1" w:styleId="2f5">
    <w:name w:val="Знак Знак2"/>
    <w:rsid w:val="00BF0062"/>
    <w:rPr>
      <w:rFonts w:ascii="Arial" w:hAnsi="Arial"/>
      <w:b/>
      <w:bCs/>
      <w:spacing w:val="-5"/>
      <w:sz w:val="16"/>
      <w:lang w:eastAsia="en-US"/>
    </w:rPr>
  </w:style>
  <w:style w:type="paragraph" w:customStyle="1" w:styleId="-21">
    <w:name w:val="Основной текст - Стандарт2"/>
    <w:basedOn w:val="a0"/>
    <w:next w:val="a0"/>
    <w:autoRedefine/>
    <w:rsid w:val="00BF0062"/>
    <w:pPr>
      <w:overflowPunct/>
      <w:autoSpaceDE/>
      <w:autoSpaceDN/>
      <w:adjustRightInd/>
      <w:spacing w:before="60"/>
      <w:jc w:val="both"/>
      <w:textAlignment w:val="auto"/>
    </w:pPr>
    <w:rPr>
      <w:spacing w:val="-5"/>
      <w:sz w:val="24"/>
      <w:szCs w:val="24"/>
      <w:lang w:eastAsia="en-US"/>
    </w:rPr>
  </w:style>
  <w:style w:type="paragraph" w:customStyle="1" w:styleId="1f">
    <w:name w:val="Заголовок 1 Стандарт"/>
    <w:basedOn w:val="1"/>
    <w:autoRedefine/>
    <w:rsid w:val="00BF0062"/>
    <w:pPr>
      <w:keepLines/>
      <w:numPr>
        <w:numId w:val="0"/>
      </w:numPr>
      <w:pBdr>
        <w:top w:val="single" w:sz="48" w:space="3" w:color="FFFFFF"/>
        <w:left w:val="single" w:sz="6" w:space="3" w:color="FFFFFF"/>
        <w:bottom w:val="single" w:sz="6" w:space="3" w:color="FFFFFF"/>
      </w:pBdr>
      <w:shd w:val="solid" w:color="auto" w:fill="auto"/>
      <w:tabs>
        <w:tab w:val="left" w:pos="720"/>
      </w:tabs>
      <w:overflowPunct/>
      <w:autoSpaceDE/>
      <w:autoSpaceDN/>
      <w:adjustRightInd/>
      <w:spacing w:before="100" w:beforeAutospacing="1" w:after="120"/>
      <w:ind w:left="360" w:hanging="360"/>
      <w:jc w:val="left"/>
      <w:textAlignment w:val="auto"/>
    </w:pPr>
    <w:rPr>
      <w:rFonts w:ascii="Arial" w:hAnsi="Arial" w:cs="Arial"/>
      <w:bCs w:val="0"/>
      <w:caps/>
      <w:spacing w:val="-10"/>
      <w:kern w:val="28"/>
      <w:sz w:val="24"/>
      <w:szCs w:val="24"/>
      <w:lang w:eastAsia="en-US"/>
    </w:rPr>
  </w:style>
  <w:style w:type="paragraph" w:customStyle="1" w:styleId="affffff6">
    <w:name w:val="Нумерованный список Стандарт"/>
    <w:basedOn w:val="a2"/>
    <w:autoRedefine/>
    <w:rsid w:val="00BF0062"/>
    <w:pPr>
      <w:overflowPunct/>
      <w:autoSpaceDE/>
      <w:autoSpaceDN/>
      <w:adjustRightInd/>
      <w:spacing w:before="120" w:after="0"/>
      <w:ind w:left="1728" w:hanging="648"/>
      <w:jc w:val="both"/>
      <w:textAlignment w:val="auto"/>
    </w:pPr>
    <w:rPr>
      <w:rFonts w:ascii="Arial" w:hAnsi="Arial"/>
      <w:bCs/>
      <w:spacing w:val="-5"/>
      <w:lang w:eastAsia="en-US"/>
    </w:rPr>
  </w:style>
  <w:style w:type="paragraph" w:customStyle="1" w:styleId="3f0">
    <w:name w:val="Нумерованный Стандарт 3"/>
    <w:basedOn w:val="a0"/>
    <w:rsid w:val="00BF0062"/>
    <w:pPr>
      <w:overflowPunct/>
      <w:autoSpaceDE/>
      <w:autoSpaceDN/>
      <w:adjustRightInd/>
      <w:spacing w:before="60"/>
      <w:ind w:left="1070" w:hanging="360"/>
      <w:jc w:val="both"/>
      <w:textAlignment w:val="auto"/>
    </w:pPr>
    <w:rPr>
      <w:rFonts w:ascii="Arial" w:hAnsi="Arial" w:cs="Arial"/>
      <w:spacing w:val="-5"/>
      <w:szCs w:val="22"/>
      <w:lang w:eastAsia="en-US"/>
    </w:rPr>
  </w:style>
  <w:style w:type="paragraph" w:customStyle="1" w:styleId="2-2">
    <w:name w:val="Загаловок 2-2 Стандарт"/>
    <w:basedOn w:val="2b"/>
    <w:next w:val="affffff6"/>
    <w:rsid w:val="00BF0062"/>
    <w:pPr>
      <w:numPr>
        <w:ilvl w:val="0"/>
      </w:numPr>
      <w:tabs>
        <w:tab w:val="num" w:pos="360"/>
        <w:tab w:val="num" w:pos="540"/>
      </w:tabs>
      <w:ind w:left="360" w:hanging="360"/>
    </w:pPr>
    <w:rPr>
      <w:color w:val="000000"/>
      <w:szCs w:val="24"/>
      <w:u w:val="single"/>
    </w:rPr>
  </w:style>
  <w:style w:type="paragraph" w:customStyle="1" w:styleId="2f6">
    <w:name w:val="Заголовок 2а Стандарт"/>
    <w:basedOn w:val="2b"/>
    <w:next w:val="a0"/>
    <w:autoRedefine/>
    <w:rsid w:val="00BF0062"/>
    <w:pPr>
      <w:numPr>
        <w:ilvl w:val="0"/>
      </w:numPr>
      <w:tabs>
        <w:tab w:val="bar" w:pos="0"/>
        <w:tab w:val="num" w:pos="360"/>
        <w:tab w:val="num" w:pos="540"/>
      </w:tabs>
      <w:ind w:left="360" w:hanging="360"/>
    </w:pPr>
    <w:rPr>
      <w:color w:val="000000"/>
      <w:szCs w:val="24"/>
      <w:u w:val="single"/>
    </w:rPr>
  </w:style>
  <w:style w:type="paragraph" w:customStyle="1" w:styleId="3f1">
    <w:name w:val="Нумерованный список Стандарт 3а"/>
    <w:basedOn w:val="a0"/>
    <w:next w:val="53"/>
    <w:autoRedefine/>
    <w:rsid w:val="00BF0062"/>
    <w:pPr>
      <w:overflowPunct/>
      <w:autoSpaceDE/>
      <w:autoSpaceDN/>
      <w:adjustRightInd/>
      <w:spacing w:before="120"/>
      <w:ind w:left="5322" w:hanging="360"/>
      <w:jc w:val="both"/>
      <w:textAlignment w:val="auto"/>
    </w:pPr>
    <w:rPr>
      <w:rFonts w:ascii="Arial" w:hAnsi="Arial"/>
      <w:bCs/>
      <w:spacing w:val="-5"/>
      <w:lang w:eastAsia="en-US"/>
    </w:rPr>
  </w:style>
  <w:style w:type="character" w:customStyle="1" w:styleId="1100">
    <w:name w:val="Знак Знак110"/>
    <w:rsid w:val="00BF0062"/>
    <w:rPr>
      <w:rFonts w:ascii="Arial" w:hAnsi="Arial"/>
      <w:spacing w:val="-5"/>
      <w:lang w:val="ru-RU" w:eastAsia="en-US" w:bidi="ar-SA"/>
    </w:rPr>
  </w:style>
  <w:style w:type="character" w:customStyle="1" w:styleId="affffff7">
    <w:name w:val="Нумерованный список Стандарт Знак Знак Знак Знак"/>
    <w:rsid w:val="00BF0062"/>
    <w:rPr>
      <w:rFonts w:ascii="Arial" w:hAnsi="Arial"/>
      <w:bCs/>
      <w:spacing w:val="-5"/>
      <w:lang w:val="ru-RU" w:eastAsia="en-US" w:bidi="ar-SA"/>
    </w:rPr>
  </w:style>
  <w:style w:type="paragraph" w:customStyle="1" w:styleId="-10">
    <w:name w:val="Основной текст - Стандарт Знак Знак Знак Знак1"/>
    <w:basedOn w:val="a2"/>
    <w:autoRedefine/>
    <w:rsid w:val="00BF0062"/>
    <w:pPr>
      <w:overflowPunct/>
      <w:autoSpaceDE/>
      <w:autoSpaceDN/>
      <w:adjustRightInd/>
      <w:spacing w:before="60" w:after="0"/>
      <w:jc w:val="both"/>
      <w:textAlignment w:val="auto"/>
    </w:pPr>
    <w:rPr>
      <w:rFonts w:ascii="Arial" w:hAnsi="Arial" w:cs="Arial"/>
      <w:spacing w:val="-5"/>
    </w:rPr>
  </w:style>
  <w:style w:type="character" w:customStyle="1" w:styleId="-3">
    <w:name w:val="Основной текст - Стандарт Знак Знак Знак Знак Знак"/>
    <w:rsid w:val="00BF0062"/>
    <w:rPr>
      <w:rFonts w:ascii="Arial" w:hAnsi="Arial" w:cs="Arial"/>
      <w:spacing w:val="-5"/>
    </w:rPr>
  </w:style>
  <w:style w:type="paragraph" w:customStyle="1" w:styleId="-4">
    <w:name w:val="Основной текст - Стандарт Знак"/>
    <w:basedOn w:val="a2"/>
    <w:autoRedefine/>
    <w:rsid w:val="00BF0062"/>
    <w:pPr>
      <w:overflowPunct/>
      <w:autoSpaceDE/>
      <w:autoSpaceDN/>
      <w:adjustRightInd/>
      <w:spacing w:before="60" w:after="0"/>
      <w:jc w:val="both"/>
      <w:textAlignment w:val="auto"/>
    </w:pPr>
    <w:rPr>
      <w:rFonts w:ascii="Arial" w:hAnsi="Arial" w:cs="Arial"/>
      <w:spacing w:val="-5"/>
      <w:szCs w:val="22"/>
      <w:lang w:eastAsia="en-US"/>
    </w:rPr>
  </w:style>
  <w:style w:type="paragraph" w:customStyle="1" w:styleId="-22">
    <w:name w:val="Основной текст - Стандарт Знак Знак Знак2"/>
    <w:basedOn w:val="a2"/>
    <w:autoRedefine/>
    <w:rsid w:val="00BF0062"/>
    <w:pPr>
      <w:tabs>
        <w:tab w:val="left" w:pos="0"/>
      </w:tabs>
      <w:overflowPunct/>
      <w:autoSpaceDE/>
      <w:autoSpaceDN/>
      <w:adjustRightInd/>
      <w:spacing w:before="60" w:after="0"/>
      <w:ind w:firstLine="720"/>
      <w:jc w:val="both"/>
      <w:textAlignment w:val="auto"/>
    </w:pPr>
    <w:rPr>
      <w:spacing w:val="-5"/>
      <w:sz w:val="24"/>
      <w:szCs w:val="24"/>
      <w:lang w:eastAsia="en-US"/>
    </w:rPr>
  </w:style>
  <w:style w:type="character" w:customStyle="1" w:styleId="-23">
    <w:name w:val="Основной текст - Стандарт Знак Знак Знак Знак2"/>
    <w:rsid w:val="00BF0062"/>
    <w:rPr>
      <w:spacing w:val="-5"/>
      <w:sz w:val="24"/>
      <w:szCs w:val="24"/>
      <w:lang w:eastAsia="en-US"/>
    </w:rPr>
  </w:style>
  <w:style w:type="character" w:customStyle="1" w:styleId="-11">
    <w:name w:val="Основной текст - Стандарт Знак Знак Знак1"/>
    <w:rsid w:val="00BF0062"/>
    <w:rPr>
      <w:spacing w:val="-5"/>
      <w:sz w:val="24"/>
      <w:szCs w:val="24"/>
      <w:lang w:val="ru-RU" w:eastAsia="en-US" w:bidi="ar-SA"/>
    </w:rPr>
  </w:style>
  <w:style w:type="paragraph" w:customStyle="1" w:styleId="3">
    <w:name w:val="Знак3"/>
    <w:basedOn w:val="a0"/>
    <w:rsid w:val="00BF0062"/>
    <w:pPr>
      <w:keepLines/>
      <w:numPr>
        <w:numId w:val="15"/>
      </w:numPr>
      <w:tabs>
        <w:tab w:val="clear" w:pos="1191"/>
      </w:tabs>
      <w:overflowPunct/>
      <w:autoSpaceDE/>
      <w:autoSpaceDN/>
      <w:adjustRightInd/>
      <w:spacing w:after="160" w:line="240" w:lineRule="exact"/>
      <w:ind w:left="0" w:firstLine="0"/>
      <w:textAlignment w:val="auto"/>
    </w:pPr>
    <w:rPr>
      <w:rFonts w:ascii="Verdana" w:eastAsia="MS Mincho" w:hAnsi="Verdana" w:cs="Franklin Gothic Book"/>
      <w:lang w:val="en-US" w:eastAsia="en-US"/>
    </w:rPr>
  </w:style>
  <w:style w:type="paragraph" w:customStyle="1" w:styleId="2f7">
    <w:name w:val="Знак2"/>
    <w:basedOn w:val="a0"/>
    <w:rsid w:val="00BF0062"/>
    <w:pPr>
      <w:keepLines/>
      <w:overflowPunct/>
      <w:autoSpaceDE/>
      <w:autoSpaceDN/>
      <w:adjustRightInd/>
      <w:spacing w:after="160" w:line="240" w:lineRule="exact"/>
      <w:textAlignment w:val="auto"/>
    </w:pPr>
    <w:rPr>
      <w:rFonts w:ascii="Verdana" w:eastAsia="MS Mincho" w:hAnsi="Verdana" w:cs="Franklin Gothic Book"/>
      <w:lang w:val="en-US" w:eastAsia="en-US"/>
    </w:rPr>
  </w:style>
  <w:style w:type="character" w:customStyle="1" w:styleId="affffff8">
    <w:name w:val="Козлов"/>
    <w:semiHidden/>
    <w:rsid w:val="00BF0062"/>
    <w:rPr>
      <w:rFonts w:ascii="Arial" w:hAnsi="Arial" w:cs="Arial"/>
      <w:color w:val="auto"/>
      <w:sz w:val="20"/>
      <w:szCs w:val="20"/>
    </w:rPr>
  </w:style>
  <w:style w:type="character" w:customStyle="1" w:styleId="Normal">
    <w:name w:val="Normal Знак"/>
    <w:rsid w:val="00BF0062"/>
    <w:rPr>
      <w:rFonts w:ascii="Arial Narrow" w:hAnsi="Arial Narrow"/>
      <w:snapToGrid w:val="0"/>
      <w:sz w:val="16"/>
      <w:lang w:val="de-DE" w:eastAsia="ru-RU" w:bidi="ar-SA"/>
    </w:rPr>
  </w:style>
  <w:style w:type="paragraph" w:customStyle="1" w:styleId="Default">
    <w:name w:val="Default"/>
    <w:rsid w:val="00BF00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30">
    <w:name w:val="Знак Знак33"/>
    <w:rsid w:val="00BF0062"/>
    <w:rPr>
      <w:bCs/>
      <w:sz w:val="24"/>
      <w:szCs w:val="24"/>
    </w:rPr>
  </w:style>
  <w:style w:type="paragraph" w:customStyle="1" w:styleId="HeadLine3">
    <w:name w:val="HeadLine 3"/>
    <w:basedOn w:val="30"/>
    <w:next w:val="a2"/>
    <w:rsid w:val="00BF0062"/>
    <w:pPr>
      <w:numPr>
        <w:ilvl w:val="1"/>
        <w:numId w:val="16"/>
      </w:numPr>
      <w:tabs>
        <w:tab w:val="clear" w:pos="992"/>
        <w:tab w:val="clear" w:pos="1560"/>
      </w:tabs>
      <w:overflowPunct/>
      <w:autoSpaceDE/>
      <w:autoSpaceDN/>
      <w:adjustRightInd/>
      <w:spacing w:before="240" w:after="60"/>
      <w:ind w:left="0" w:firstLine="0"/>
      <w:textAlignment w:val="auto"/>
    </w:pPr>
    <w:rPr>
      <w:bCs w:val="0"/>
      <w:iCs/>
      <w:szCs w:val="28"/>
      <w:lang w:eastAsia="en-US"/>
    </w:rPr>
  </w:style>
  <w:style w:type="paragraph" w:customStyle="1" w:styleId="TableNum1">
    <w:name w:val="Table Num 1"/>
    <w:basedOn w:val="a0"/>
    <w:next w:val="a0"/>
    <w:rsid w:val="00BF0062"/>
    <w:pPr>
      <w:tabs>
        <w:tab w:val="num" w:pos="357"/>
      </w:tabs>
      <w:overflowPunct/>
      <w:autoSpaceDE/>
      <w:autoSpaceDN/>
      <w:adjustRightInd/>
      <w:spacing w:line="220" w:lineRule="atLeast"/>
      <w:jc w:val="right"/>
      <w:textAlignment w:val="auto"/>
    </w:pPr>
    <w:rPr>
      <w:i/>
      <w:snapToGrid w:val="0"/>
      <w:sz w:val="24"/>
      <w:lang w:eastAsia="en-US"/>
    </w:rPr>
  </w:style>
  <w:style w:type="paragraph" w:styleId="affffff9">
    <w:name w:val="TOC Heading"/>
    <w:basedOn w:val="1"/>
    <w:next w:val="a0"/>
    <w:uiPriority w:val="39"/>
    <w:qFormat/>
    <w:rsid w:val="00BF0062"/>
    <w:pPr>
      <w:keepLines/>
      <w:numPr>
        <w:numId w:val="0"/>
      </w:numPr>
      <w:overflowPunct/>
      <w:autoSpaceDE/>
      <w:autoSpaceDN/>
      <w:adjustRightInd/>
      <w:spacing w:before="480" w:line="276" w:lineRule="auto"/>
      <w:ind w:left="360" w:hanging="360"/>
      <w:jc w:val="left"/>
      <w:textAlignment w:val="auto"/>
      <w:outlineLvl w:val="9"/>
    </w:pPr>
    <w:rPr>
      <w:rFonts w:ascii="Cambria" w:hAnsi="Cambria"/>
      <w:caps/>
      <w:color w:val="365F91"/>
      <w:szCs w:val="28"/>
      <w:lang w:eastAsia="en-US"/>
    </w:rPr>
  </w:style>
  <w:style w:type="table" w:styleId="affffffa">
    <w:name w:val="Table Grid"/>
    <w:basedOn w:val="a4"/>
    <w:uiPriority w:val="59"/>
    <w:rsid w:val="00BF00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uiue0">
    <w:name w:val="iauiue0"/>
    <w:basedOn w:val="a0"/>
    <w:rsid w:val="00BF0062"/>
    <w:pPr>
      <w:overflowPunct/>
      <w:adjustRightInd/>
      <w:textAlignment w:val="auto"/>
    </w:pPr>
    <w:rPr>
      <w:rFonts w:eastAsia="Calibri"/>
      <w:sz w:val="24"/>
      <w:szCs w:val="24"/>
    </w:rPr>
  </w:style>
  <w:style w:type="paragraph" w:styleId="affffffb">
    <w:name w:val="List Paragraph"/>
    <w:basedOn w:val="a0"/>
    <w:uiPriority w:val="34"/>
    <w:qFormat/>
    <w:rsid w:val="00BF0062"/>
    <w:pPr>
      <w:ind w:left="708"/>
    </w:pPr>
  </w:style>
  <w:style w:type="paragraph" w:customStyle="1" w:styleId="1f0">
    <w:name w:val="Список 1"/>
    <w:basedOn w:val="a0"/>
    <w:rsid w:val="00BF0062"/>
    <w:pPr>
      <w:keepLines/>
      <w:tabs>
        <w:tab w:val="num" w:pos="720"/>
        <w:tab w:val="left" w:pos="1276"/>
      </w:tabs>
      <w:spacing w:before="60"/>
      <w:ind w:left="1276" w:hanging="425"/>
      <w:jc w:val="both"/>
    </w:pPr>
    <w:rPr>
      <w:sz w:val="26"/>
    </w:rPr>
  </w:style>
  <w:style w:type="paragraph" w:customStyle="1" w:styleId="4b">
    <w:name w:val="Текст4"/>
    <w:basedOn w:val="41"/>
    <w:rsid w:val="00BF0062"/>
    <w:pPr>
      <w:keepNext w:val="0"/>
      <w:tabs>
        <w:tab w:val="num" w:pos="1559"/>
      </w:tabs>
      <w:spacing w:before="60" w:after="0"/>
      <w:ind w:firstLine="709"/>
      <w:jc w:val="both"/>
    </w:pPr>
    <w:rPr>
      <w:b w:val="0"/>
      <w:bCs w:val="0"/>
      <w:sz w:val="26"/>
      <w:szCs w:val="20"/>
    </w:rPr>
  </w:style>
  <w:style w:type="paragraph" w:customStyle="1" w:styleId="3f2">
    <w:name w:val="Текст3"/>
    <w:basedOn w:val="30"/>
    <w:rsid w:val="00BF0062"/>
    <w:pPr>
      <w:numPr>
        <w:ilvl w:val="0"/>
        <w:numId w:val="0"/>
      </w:numPr>
      <w:tabs>
        <w:tab w:val="clear" w:pos="1361"/>
        <w:tab w:val="clear" w:pos="1560"/>
        <w:tab w:val="num" w:pos="1418"/>
      </w:tabs>
      <w:spacing w:before="60"/>
      <w:ind w:firstLine="709"/>
    </w:pPr>
    <w:rPr>
      <w:bCs w:val="0"/>
      <w:sz w:val="26"/>
      <w:szCs w:val="20"/>
    </w:rPr>
  </w:style>
  <w:style w:type="paragraph" w:customStyle="1" w:styleId="Char">
    <w:name w:val="Char"/>
    <w:basedOn w:val="a0"/>
    <w:rsid w:val="00BF0062"/>
    <w:pPr>
      <w:keepLines/>
      <w:overflowPunct/>
      <w:autoSpaceDE/>
      <w:autoSpaceDN/>
      <w:adjustRightInd/>
      <w:spacing w:after="160" w:line="240" w:lineRule="exact"/>
      <w:textAlignment w:val="auto"/>
    </w:pPr>
    <w:rPr>
      <w:rFonts w:ascii="Verdana" w:eastAsia="MS Mincho" w:hAnsi="Verdana" w:cs="Franklin Gothic Book"/>
      <w:lang w:val="en-US" w:eastAsia="en-US"/>
    </w:rPr>
  </w:style>
  <w:style w:type="paragraph" w:customStyle="1" w:styleId="1f1">
    <w:name w:val="Перечисление1"/>
    <w:basedOn w:val="a0"/>
    <w:rsid w:val="00BF0062"/>
    <w:pPr>
      <w:keepLines/>
      <w:tabs>
        <w:tab w:val="num" w:pos="720"/>
      </w:tabs>
      <w:spacing w:before="60"/>
      <w:ind w:left="720" w:hanging="360"/>
      <w:jc w:val="both"/>
    </w:pPr>
    <w:rPr>
      <w:sz w:val="26"/>
    </w:rPr>
  </w:style>
  <w:style w:type="paragraph" w:customStyle="1" w:styleId="2f8">
    <w:name w:val="Перечисление2"/>
    <w:basedOn w:val="a0"/>
    <w:rsid w:val="00BF0062"/>
    <w:pPr>
      <w:keepLines/>
      <w:tabs>
        <w:tab w:val="num" w:pos="360"/>
      </w:tabs>
      <w:spacing w:before="60"/>
      <w:ind w:left="360" w:hanging="360"/>
      <w:jc w:val="both"/>
    </w:pPr>
    <w:rPr>
      <w:sz w:val="26"/>
    </w:rPr>
  </w:style>
  <w:style w:type="character" w:customStyle="1" w:styleId="apple-style-span">
    <w:name w:val="apple-style-span"/>
    <w:basedOn w:val="a3"/>
    <w:rsid w:val="00BF0062"/>
  </w:style>
  <w:style w:type="character" w:customStyle="1" w:styleId="prab">
    <w:name w:val="pr_ab"/>
    <w:rsid w:val="00BF0062"/>
  </w:style>
  <w:style w:type="character" w:customStyle="1" w:styleId="apple-converted-space">
    <w:name w:val="apple-converted-space"/>
    <w:rsid w:val="00BF0062"/>
  </w:style>
  <w:style w:type="paragraph" w:customStyle="1" w:styleId="Style2">
    <w:name w:val="Style2"/>
    <w:basedOn w:val="a0"/>
    <w:rsid w:val="00BF0062"/>
    <w:pPr>
      <w:widowControl w:val="0"/>
      <w:overflowPunct/>
      <w:spacing w:line="322" w:lineRule="exact"/>
      <w:jc w:val="both"/>
      <w:textAlignment w:val="auto"/>
    </w:pPr>
    <w:rPr>
      <w:sz w:val="24"/>
      <w:szCs w:val="24"/>
    </w:rPr>
  </w:style>
  <w:style w:type="character" w:customStyle="1" w:styleId="FontStyle82">
    <w:name w:val="Font Style82"/>
    <w:rsid w:val="00BF0062"/>
    <w:rPr>
      <w:rFonts w:ascii="Times New Roman" w:hAnsi="Times New Roman" w:cs="Times New Roman"/>
      <w:sz w:val="26"/>
      <w:szCs w:val="26"/>
    </w:rPr>
  </w:style>
  <w:style w:type="paragraph" w:customStyle="1" w:styleId="2CharCharCharCharCharChar">
    <w:name w:val="Знак Знак2 Char Char Знак Знак Char Char Знак Знак Char Char"/>
    <w:next w:val="1"/>
    <w:semiHidden/>
    <w:rsid w:val="00BF0062"/>
    <w:pPr>
      <w:spacing w:after="160" w:line="240" w:lineRule="exact"/>
    </w:pPr>
    <w:rPr>
      <w:rFonts w:ascii="Times New Roman" w:eastAsia="Times New Roman" w:hAnsi="Times New Roman" w:cs="Times New Roman"/>
      <w:b/>
      <w:bCs/>
      <w:sz w:val="24"/>
      <w:szCs w:val="24"/>
      <w:lang w:val="en-GB"/>
    </w:rPr>
  </w:style>
  <w:style w:type="character" w:customStyle="1" w:styleId="Strong1">
    <w:name w:val="Strong1"/>
    <w:rsid w:val="00BF0062"/>
    <w:rPr>
      <w:b/>
    </w:rPr>
  </w:style>
  <w:style w:type="paragraph" w:customStyle="1" w:styleId="1081">
    <w:name w:val="Стиль Оглавление 1 + Справа:  081 см"/>
    <w:basedOn w:val="1a"/>
    <w:rsid w:val="00BF0062"/>
    <w:pPr>
      <w:tabs>
        <w:tab w:val="right" w:leader="dot" w:pos="9627"/>
      </w:tabs>
      <w:overflowPunct/>
      <w:autoSpaceDE/>
      <w:autoSpaceDN/>
      <w:adjustRightInd/>
      <w:spacing w:line="360" w:lineRule="auto"/>
      <w:ind w:right="459" w:firstLine="709"/>
      <w:textAlignment w:val="auto"/>
    </w:pPr>
    <w:rPr>
      <w:bCs w:val="0"/>
      <w:caps w:val="0"/>
    </w:rPr>
  </w:style>
  <w:style w:type="paragraph" w:styleId="affffffc">
    <w:name w:val="No Spacing"/>
    <w:basedOn w:val="a0"/>
    <w:uiPriority w:val="1"/>
    <w:qFormat/>
    <w:rsid w:val="00BF0062"/>
    <w:pPr>
      <w:overflowPunct/>
      <w:autoSpaceDE/>
      <w:autoSpaceDN/>
      <w:adjustRightInd/>
      <w:spacing w:after="200" w:line="276" w:lineRule="auto"/>
      <w:textAlignment w:val="auto"/>
    </w:pPr>
    <w:rPr>
      <w:rFonts w:eastAsia="Calibri"/>
      <w:sz w:val="24"/>
      <w:szCs w:val="22"/>
      <w:lang w:eastAsia="en-US"/>
    </w:rPr>
  </w:style>
  <w:style w:type="paragraph" w:styleId="2f9">
    <w:name w:val="Quote"/>
    <w:basedOn w:val="a0"/>
    <w:next w:val="a0"/>
    <w:link w:val="2fa"/>
    <w:uiPriority w:val="29"/>
    <w:qFormat/>
    <w:rsid w:val="00BF0062"/>
    <w:pPr>
      <w:overflowPunct/>
      <w:autoSpaceDE/>
      <w:autoSpaceDN/>
      <w:adjustRightInd/>
      <w:spacing w:after="200" w:line="276" w:lineRule="auto"/>
      <w:textAlignment w:val="auto"/>
    </w:pPr>
    <w:rPr>
      <w:rFonts w:eastAsia="Calibri"/>
      <w:i/>
      <w:iCs/>
      <w:color w:val="000000"/>
      <w:sz w:val="24"/>
      <w:szCs w:val="22"/>
      <w:lang w:eastAsia="en-US"/>
    </w:rPr>
  </w:style>
  <w:style w:type="character" w:customStyle="1" w:styleId="2fa">
    <w:name w:val="Цитата 2 Знак"/>
    <w:basedOn w:val="a3"/>
    <w:link w:val="2f9"/>
    <w:uiPriority w:val="29"/>
    <w:rsid w:val="00BF0062"/>
    <w:rPr>
      <w:rFonts w:ascii="Times New Roman" w:eastAsia="Calibri" w:hAnsi="Times New Roman" w:cs="Times New Roman"/>
      <w:i/>
      <w:iCs/>
      <w:color w:val="000000"/>
      <w:sz w:val="24"/>
    </w:rPr>
  </w:style>
  <w:style w:type="paragraph" w:styleId="affffffd">
    <w:name w:val="Intense Quote"/>
    <w:basedOn w:val="a0"/>
    <w:next w:val="a0"/>
    <w:link w:val="affffffe"/>
    <w:uiPriority w:val="30"/>
    <w:qFormat/>
    <w:rsid w:val="00BF0062"/>
    <w:pPr>
      <w:pBdr>
        <w:bottom w:val="single" w:sz="4" w:space="4" w:color="4F81BD"/>
      </w:pBdr>
      <w:overflowPunct/>
      <w:autoSpaceDE/>
      <w:autoSpaceDN/>
      <w:adjustRightInd/>
      <w:spacing w:before="200" w:after="280" w:line="276" w:lineRule="auto"/>
      <w:ind w:left="936" w:right="936"/>
      <w:textAlignment w:val="auto"/>
    </w:pPr>
    <w:rPr>
      <w:rFonts w:eastAsia="Calibri"/>
      <w:b/>
      <w:bCs/>
      <w:i/>
      <w:iCs/>
      <w:color w:val="4F81BD"/>
      <w:sz w:val="24"/>
      <w:szCs w:val="22"/>
      <w:lang w:eastAsia="en-US"/>
    </w:rPr>
  </w:style>
  <w:style w:type="character" w:customStyle="1" w:styleId="affffffe">
    <w:name w:val="Выделенная цитата Знак"/>
    <w:basedOn w:val="a3"/>
    <w:link w:val="affffffd"/>
    <w:uiPriority w:val="30"/>
    <w:rsid w:val="00BF0062"/>
    <w:rPr>
      <w:rFonts w:ascii="Times New Roman" w:eastAsia="Calibri" w:hAnsi="Times New Roman" w:cs="Times New Roman"/>
      <w:b/>
      <w:bCs/>
      <w:i/>
      <w:iCs/>
      <w:color w:val="4F81BD"/>
      <w:sz w:val="24"/>
    </w:rPr>
  </w:style>
  <w:style w:type="character" w:styleId="afffffff">
    <w:name w:val="Subtle Emphasis"/>
    <w:uiPriority w:val="19"/>
    <w:qFormat/>
    <w:rsid w:val="00BF0062"/>
    <w:rPr>
      <w:i/>
      <w:iCs/>
      <w:color w:val="808080"/>
    </w:rPr>
  </w:style>
  <w:style w:type="character" w:styleId="afffffff0">
    <w:name w:val="Intense Emphasis"/>
    <w:uiPriority w:val="21"/>
    <w:qFormat/>
    <w:rsid w:val="00BF0062"/>
    <w:rPr>
      <w:b/>
      <w:bCs/>
      <w:i/>
      <w:iCs/>
      <w:color w:val="4F81BD"/>
    </w:rPr>
  </w:style>
  <w:style w:type="character" w:styleId="afffffff1">
    <w:name w:val="Subtle Reference"/>
    <w:uiPriority w:val="31"/>
    <w:qFormat/>
    <w:rsid w:val="00BF0062"/>
    <w:rPr>
      <w:smallCaps/>
      <w:color w:val="C0504D"/>
      <w:u w:val="single"/>
    </w:rPr>
  </w:style>
  <w:style w:type="character" w:styleId="afffffff2">
    <w:name w:val="Intense Reference"/>
    <w:uiPriority w:val="32"/>
    <w:qFormat/>
    <w:rsid w:val="00BF0062"/>
    <w:rPr>
      <w:b/>
      <w:bCs/>
      <w:smallCaps/>
      <w:color w:val="C0504D"/>
      <w:spacing w:val="5"/>
      <w:u w:val="single"/>
    </w:rPr>
  </w:style>
  <w:style w:type="character" w:styleId="afffffff3">
    <w:name w:val="Book Title"/>
    <w:uiPriority w:val="33"/>
    <w:qFormat/>
    <w:rsid w:val="00BF0062"/>
    <w:rPr>
      <w:b/>
      <w:bCs/>
      <w:smallCaps/>
      <w:spacing w:val="5"/>
    </w:rPr>
  </w:style>
  <w:style w:type="paragraph" w:customStyle="1" w:styleId="2fb">
    <w:name w:val="Стиль2"/>
    <w:basedOn w:val="a0"/>
    <w:link w:val="2fc"/>
    <w:rsid w:val="00BF0062"/>
    <w:pPr>
      <w:overflowPunct/>
      <w:autoSpaceDE/>
      <w:autoSpaceDN/>
      <w:adjustRightInd/>
      <w:spacing w:after="200" w:line="276" w:lineRule="auto"/>
      <w:textAlignment w:val="auto"/>
    </w:pPr>
    <w:rPr>
      <w:rFonts w:eastAsia="Calibri"/>
      <w:sz w:val="24"/>
      <w:szCs w:val="22"/>
      <w:lang w:eastAsia="en-US"/>
    </w:rPr>
  </w:style>
  <w:style w:type="character" w:customStyle="1" w:styleId="2fc">
    <w:name w:val="Стиль2 Знак"/>
    <w:link w:val="2fb"/>
    <w:rsid w:val="00BF0062"/>
    <w:rPr>
      <w:rFonts w:ascii="Times New Roman" w:eastAsia="Calibri" w:hAnsi="Times New Roman" w:cs="Times New Roman"/>
      <w:sz w:val="24"/>
    </w:rPr>
  </w:style>
  <w:style w:type="paragraph" w:customStyle="1" w:styleId="xl66">
    <w:name w:val="xl66"/>
    <w:basedOn w:val="a0"/>
    <w:rsid w:val="00BF0062"/>
    <w:pPr>
      <w:overflowPunct/>
      <w:autoSpaceDE/>
      <w:autoSpaceDN/>
      <w:adjustRightInd/>
      <w:spacing w:before="100" w:beforeAutospacing="1" w:after="100" w:afterAutospacing="1"/>
      <w:jc w:val="center"/>
      <w:textAlignment w:val="center"/>
    </w:pPr>
    <w:rPr>
      <w:b/>
      <w:bCs/>
      <w:sz w:val="28"/>
      <w:szCs w:val="28"/>
    </w:rPr>
  </w:style>
  <w:style w:type="paragraph" w:customStyle="1" w:styleId="xl67">
    <w:name w:val="xl67"/>
    <w:basedOn w:val="a0"/>
    <w:rsid w:val="00BF0062"/>
    <w:pPr>
      <w:overflowPunct/>
      <w:autoSpaceDE/>
      <w:autoSpaceDN/>
      <w:adjustRightInd/>
      <w:spacing w:before="100" w:beforeAutospacing="1" w:after="100" w:afterAutospacing="1"/>
      <w:textAlignment w:val="auto"/>
    </w:pPr>
    <w:rPr>
      <w:b/>
      <w:bCs/>
      <w:sz w:val="24"/>
      <w:szCs w:val="24"/>
    </w:rPr>
  </w:style>
  <w:style w:type="paragraph" w:customStyle="1" w:styleId="xl68">
    <w:name w:val="xl68"/>
    <w:basedOn w:val="a0"/>
    <w:rsid w:val="00BF0062"/>
    <w:pPr>
      <w:overflowPunct/>
      <w:autoSpaceDE/>
      <w:autoSpaceDN/>
      <w:adjustRightInd/>
      <w:spacing w:before="100" w:beforeAutospacing="1" w:after="100" w:afterAutospacing="1"/>
      <w:textAlignment w:val="top"/>
    </w:pPr>
    <w:rPr>
      <w:sz w:val="24"/>
      <w:szCs w:val="24"/>
    </w:rPr>
  </w:style>
  <w:style w:type="paragraph" w:customStyle="1" w:styleId="xl69">
    <w:name w:val="xl69"/>
    <w:basedOn w:val="a0"/>
    <w:rsid w:val="00BF0062"/>
    <w:pPr>
      <w:overflowPunct/>
      <w:autoSpaceDE/>
      <w:autoSpaceDN/>
      <w:adjustRightInd/>
      <w:spacing w:before="100" w:beforeAutospacing="1" w:after="100" w:afterAutospacing="1"/>
      <w:textAlignment w:val="center"/>
    </w:pPr>
    <w:rPr>
      <w:b/>
      <w:bCs/>
      <w:sz w:val="32"/>
      <w:szCs w:val="32"/>
    </w:rPr>
  </w:style>
  <w:style w:type="paragraph" w:customStyle="1" w:styleId="xl70">
    <w:name w:val="xl70"/>
    <w:basedOn w:val="a0"/>
    <w:rsid w:val="00BF0062"/>
    <w:pPr>
      <w:overflowPunct/>
      <w:autoSpaceDE/>
      <w:autoSpaceDN/>
      <w:adjustRightInd/>
      <w:spacing w:before="100" w:beforeAutospacing="1" w:after="100" w:afterAutospacing="1"/>
      <w:textAlignment w:val="center"/>
    </w:pPr>
    <w:rPr>
      <w:b/>
      <w:bCs/>
      <w:sz w:val="24"/>
      <w:szCs w:val="24"/>
    </w:rPr>
  </w:style>
  <w:style w:type="paragraph" w:customStyle="1" w:styleId="xl71">
    <w:name w:val="xl71"/>
    <w:basedOn w:val="a0"/>
    <w:rsid w:val="00BF0062"/>
    <w:pPr>
      <w:overflowPunct/>
      <w:autoSpaceDE/>
      <w:autoSpaceDN/>
      <w:adjustRightInd/>
      <w:spacing w:before="100" w:beforeAutospacing="1" w:after="100" w:afterAutospacing="1"/>
      <w:textAlignment w:val="top"/>
    </w:pPr>
    <w:rPr>
      <w:b/>
      <w:bCs/>
      <w:sz w:val="24"/>
      <w:szCs w:val="24"/>
    </w:rPr>
  </w:style>
  <w:style w:type="paragraph" w:customStyle="1" w:styleId="xl72">
    <w:name w:val="xl72"/>
    <w:basedOn w:val="a0"/>
    <w:rsid w:val="00BF0062"/>
    <w:pPr>
      <w:overflowPunct/>
      <w:autoSpaceDE/>
      <w:autoSpaceDN/>
      <w:adjustRightInd/>
      <w:spacing w:before="100" w:beforeAutospacing="1" w:after="100" w:afterAutospacing="1"/>
      <w:jc w:val="center"/>
      <w:textAlignment w:val="top"/>
    </w:pPr>
    <w:rPr>
      <w:sz w:val="24"/>
      <w:szCs w:val="24"/>
    </w:rPr>
  </w:style>
  <w:style w:type="paragraph" w:customStyle="1" w:styleId="xl73">
    <w:name w:val="xl73"/>
    <w:basedOn w:val="a0"/>
    <w:rsid w:val="00BF0062"/>
    <w:pPr>
      <w:overflowPunct/>
      <w:autoSpaceDE/>
      <w:autoSpaceDN/>
      <w:adjustRightInd/>
      <w:spacing w:before="100" w:beforeAutospacing="1" w:after="100" w:afterAutospacing="1"/>
      <w:textAlignment w:val="top"/>
    </w:pPr>
    <w:rPr>
      <w:sz w:val="24"/>
      <w:szCs w:val="24"/>
    </w:rPr>
  </w:style>
  <w:style w:type="paragraph" w:customStyle="1" w:styleId="xl74">
    <w:name w:val="xl74"/>
    <w:basedOn w:val="a0"/>
    <w:rsid w:val="00BF0062"/>
    <w:pPr>
      <w:overflowPunct/>
      <w:autoSpaceDE/>
      <w:autoSpaceDN/>
      <w:adjustRightInd/>
      <w:spacing w:before="100" w:beforeAutospacing="1" w:after="100" w:afterAutospacing="1"/>
      <w:textAlignment w:val="top"/>
    </w:pPr>
    <w:rPr>
      <w:b/>
      <w:bCs/>
      <w:sz w:val="32"/>
      <w:szCs w:val="32"/>
    </w:rPr>
  </w:style>
  <w:style w:type="paragraph" w:customStyle="1" w:styleId="xl75">
    <w:name w:val="xl75"/>
    <w:basedOn w:val="a0"/>
    <w:rsid w:val="00BF0062"/>
    <w:pPr>
      <w:overflowPunct/>
      <w:autoSpaceDE/>
      <w:autoSpaceDN/>
      <w:adjustRightInd/>
      <w:spacing w:before="100" w:beforeAutospacing="1" w:after="100" w:afterAutospacing="1"/>
      <w:jc w:val="center"/>
      <w:textAlignment w:val="top"/>
    </w:pPr>
    <w:rPr>
      <w:b/>
      <w:bCs/>
      <w:sz w:val="28"/>
      <w:szCs w:val="28"/>
    </w:rPr>
  </w:style>
  <w:style w:type="paragraph" w:customStyle="1" w:styleId="xl76">
    <w:name w:val="xl76"/>
    <w:basedOn w:val="a0"/>
    <w:rsid w:val="00BF0062"/>
    <w:pPr>
      <w:overflowPunct/>
      <w:autoSpaceDE/>
      <w:autoSpaceDN/>
      <w:adjustRightInd/>
      <w:spacing w:before="100" w:beforeAutospacing="1" w:after="100" w:afterAutospacing="1"/>
      <w:jc w:val="center"/>
      <w:textAlignment w:val="top"/>
    </w:pPr>
    <w:rPr>
      <w:sz w:val="24"/>
      <w:szCs w:val="24"/>
    </w:rPr>
  </w:style>
  <w:style w:type="paragraph" w:customStyle="1" w:styleId="xl77">
    <w:name w:val="xl77"/>
    <w:basedOn w:val="a0"/>
    <w:rsid w:val="00BF0062"/>
    <w:pPr>
      <w:overflowPunct/>
      <w:autoSpaceDE/>
      <w:autoSpaceDN/>
      <w:adjustRightInd/>
      <w:spacing w:before="100" w:beforeAutospacing="1" w:after="100" w:afterAutospacing="1"/>
      <w:jc w:val="center"/>
      <w:textAlignment w:val="top"/>
    </w:pPr>
    <w:rPr>
      <w:b/>
      <w:bCs/>
      <w:sz w:val="24"/>
      <w:szCs w:val="24"/>
    </w:rPr>
  </w:style>
  <w:style w:type="paragraph" w:customStyle="1" w:styleId="xl78">
    <w:name w:val="xl78"/>
    <w:basedOn w:val="a0"/>
    <w:rsid w:val="00BF0062"/>
    <w:pPr>
      <w:overflowPunct/>
      <w:autoSpaceDE/>
      <w:autoSpaceDN/>
      <w:adjustRightInd/>
      <w:spacing w:before="100" w:beforeAutospacing="1" w:after="100" w:afterAutospacing="1"/>
      <w:textAlignment w:val="center"/>
    </w:pPr>
    <w:rPr>
      <w:b/>
      <w:bCs/>
      <w:sz w:val="28"/>
      <w:szCs w:val="28"/>
    </w:rPr>
  </w:style>
  <w:style w:type="paragraph" w:customStyle="1" w:styleId="xl79">
    <w:name w:val="xl79"/>
    <w:basedOn w:val="a0"/>
    <w:rsid w:val="00BF0062"/>
    <w:pPr>
      <w:overflowPunct/>
      <w:autoSpaceDE/>
      <w:autoSpaceDN/>
      <w:adjustRightInd/>
      <w:spacing w:before="100" w:beforeAutospacing="1" w:after="100" w:afterAutospacing="1"/>
      <w:textAlignment w:val="top"/>
    </w:pPr>
    <w:rPr>
      <w:sz w:val="24"/>
      <w:szCs w:val="24"/>
    </w:rPr>
  </w:style>
  <w:style w:type="paragraph" w:customStyle="1" w:styleId="xl80">
    <w:name w:val="xl80"/>
    <w:basedOn w:val="a0"/>
    <w:rsid w:val="00BF0062"/>
    <w:pPr>
      <w:overflowPunct/>
      <w:autoSpaceDE/>
      <w:autoSpaceDN/>
      <w:adjustRightInd/>
      <w:spacing w:before="100" w:beforeAutospacing="1" w:after="100" w:afterAutospacing="1"/>
      <w:textAlignment w:val="top"/>
    </w:pPr>
    <w:rPr>
      <w:b/>
      <w:bCs/>
      <w:sz w:val="28"/>
      <w:szCs w:val="28"/>
    </w:rPr>
  </w:style>
  <w:style w:type="paragraph" w:customStyle="1" w:styleId="xl81">
    <w:name w:val="xl81"/>
    <w:basedOn w:val="a0"/>
    <w:rsid w:val="00BF0062"/>
    <w:pPr>
      <w:overflowPunct/>
      <w:autoSpaceDE/>
      <w:autoSpaceDN/>
      <w:adjustRightInd/>
      <w:spacing w:before="100" w:beforeAutospacing="1" w:after="100" w:afterAutospacing="1"/>
      <w:textAlignment w:val="top"/>
    </w:pPr>
    <w:rPr>
      <w:sz w:val="24"/>
      <w:szCs w:val="24"/>
    </w:rPr>
  </w:style>
  <w:style w:type="paragraph" w:customStyle="1" w:styleId="xl82">
    <w:name w:val="xl82"/>
    <w:basedOn w:val="a0"/>
    <w:rsid w:val="00BF0062"/>
    <w:pPr>
      <w:overflowPunct/>
      <w:autoSpaceDE/>
      <w:autoSpaceDN/>
      <w:adjustRightInd/>
      <w:spacing w:before="100" w:beforeAutospacing="1" w:after="100" w:afterAutospacing="1"/>
      <w:textAlignment w:val="auto"/>
    </w:pPr>
    <w:rPr>
      <w:sz w:val="24"/>
      <w:szCs w:val="24"/>
    </w:rPr>
  </w:style>
  <w:style w:type="paragraph" w:customStyle="1" w:styleId="xl83">
    <w:name w:val="xl83"/>
    <w:basedOn w:val="a0"/>
    <w:rsid w:val="00BF0062"/>
    <w:pPr>
      <w:overflowPunct/>
      <w:autoSpaceDE/>
      <w:autoSpaceDN/>
      <w:adjustRightInd/>
      <w:spacing w:before="100" w:beforeAutospacing="1" w:after="100" w:afterAutospacing="1"/>
      <w:jc w:val="center"/>
      <w:textAlignment w:val="top"/>
    </w:pPr>
    <w:rPr>
      <w:sz w:val="24"/>
      <w:szCs w:val="24"/>
    </w:rPr>
  </w:style>
  <w:style w:type="paragraph" w:customStyle="1" w:styleId="xl84">
    <w:name w:val="xl84"/>
    <w:basedOn w:val="a0"/>
    <w:rsid w:val="00BF0062"/>
    <w:pPr>
      <w:overflowPunct/>
      <w:autoSpaceDE/>
      <w:autoSpaceDN/>
      <w:adjustRightInd/>
      <w:spacing w:before="100" w:beforeAutospacing="1" w:after="100" w:afterAutospacing="1"/>
      <w:textAlignment w:val="auto"/>
    </w:pPr>
    <w:rPr>
      <w:b/>
      <w:bCs/>
      <w:sz w:val="28"/>
      <w:szCs w:val="28"/>
    </w:rPr>
  </w:style>
  <w:style w:type="paragraph" w:customStyle="1" w:styleId="xl85">
    <w:name w:val="xl85"/>
    <w:basedOn w:val="a0"/>
    <w:rsid w:val="00BF0062"/>
    <w:pPr>
      <w:overflowPunct/>
      <w:autoSpaceDE/>
      <w:autoSpaceDN/>
      <w:adjustRightInd/>
      <w:spacing w:before="100" w:beforeAutospacing="1" w:after="100" w:afterAutospacing="1"/>
      <w:textAlignment w:val="auto"/>
    </w:pPr>
    <w:rPr>
      <w:i/>
      <w:iCs/>
      <w:sz w:val="24"/>
      <w:szCs w:val="24"/>
    </w:rPr>
  </w:style>
  <w:style w:type="paragraph" w:customStyle="1" w:styleId="xl86">
    <w:name w:val="xl86"/>
    <w:basedOn w:val="a0"/>
    <w:rsid w:val="00BF0062"/>
    <w:pPr>
      <w:overflowPunct/>
      <w:autoSpaceDE/>
      <w:autoSpaceDN/>
      <w:adjustRightInd/>
      <w:spacing w:before="100" w:beforeAutospacing="1" w:after="100" w:afterAutospacing="1"/>
      <w:textAlignment w:val="auto"/>
    </w:pPr>
    <w:rPr>
      <w:i/>
      <w:iCs/>
      <w:sz w:val="24"/>
      <w:szCs w:val="24"/>
    </w:rPr>
  </w:style>
  <w:style w:type="paragraph" w:customStyle="1" w:styleId="xl87">
    <w:name w:val="xl87"/>
    <w:basedOn w:val="a0"/>
    <w:rsid w:val="00BF00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8">
    <w:name w:val="xl88"/>
    <w:basedOn w:val="a0"/>
    <w:rsid w:val="00BF0062"/>
    <w:pPr>
      <w:overflowPunct/>
      <w:autoSpaceDE/>
      <w:autoSpaceDN/>
      <w:adjustRightInd/>
      <w:spacing w:before="100" w:beforeAutospacing="1" w:after="100" w:afterAutospacing="1"/>
      <w:jc w:val="center"/>
      <w:textAlignment w:val="top"/>
    </w:pPr>
    <w:rPr>
      <w:sz w:val="24"/>
      <w:szCs w:val="24"/>
    </w:rPr>
  </w:style>
  <w:style w:type="paragraph" w:customStyle="1" w:styleId="xl89">
    <w:name w:val="xl89"/>
    <w:basedOn w:val="a0"/>
    <w:rsid w:val="00BF0062"/>
    <w:pPr>
      <w:overflowPunct/>
      <w:autoSpaceDE/>
      <w:autoSpaceDN/>
      <w:adjustRightInd/>
      <w:spacing w:before="100" w:beforeAutospacing="1" w:after="100" w:afterAutospacing="1"/>
      <w:jc w:val="center"/>
      <w:textAlignment w:val="top"/>
    </w:pPr>
    <w:rPr>
      <w:i/>
      <w:iCs/>
      <w:sz w:val="24"/>
      <w:szCs w:val="24"/>
    </w:rPr>
  </w:style>
  <w:style w:type="paragraph" w:customStyle="1" w:styleId="xl90">
    <w:name w:val="xl90"/>
    <w:basedOn w:val="a0"/>
    <w:rsid w:val="00BF0062"/>
    <w:pPr>
      <w:overflowPunct/>
      <w:autoSpaceDE/>
      <w:autoSpaceDN/>
      <w:adjustRightInd/>
      <w:spacing w:before="100" w:beforeAutospacing="1" w:after="100" w:afterAutospacing="1"/>
      <w:textAlignment w:val="top"/>
    </w:pPr>
    <w:rPr>
      <w:i/>
      <w:iCs/>
      <w:sz w:val="24"/>
      <w:szCs w:val="24"/>
    </w:rPr>
  </w:style>
  <w:style w:type="paragraph" w:customStyle="1" w:styleId="xl91">
    <w:name w:val="xl91"/>
    <w:basedOn w:val="a0"/>
    <w:rsid w:val="00BF0062"/>
    <w:pPr>
      <w:overflowPunct/>
      <w:autoSpaceDE/>
      <w:autoSpaceDN/>
      <w:adjustRightInd/>
      <w:spacing w:before="100" w:beforeAutospacing="1" w:after="100" w:afterAutospacing="1"/>
      <w:jc w:val="both"/>
      <w:textAlignment w:val="top"/>
    </w:pPr>
    <w:rPr>
      <w:sz w:val="24"/>
      <w:szCs w:val="24"/>
    </w:rPr>
  </w:style>
  <w:style w:type="paragraph" w:customStyle="1" w:styleId="xl92">
    <w:name w:val="xl92"/>
    <w:basedOn w:val="a0"/>
    <w:rsid w:val="00BF0062"/>
    <w:pPr>
      <w:overflowPunct/>
      <w:autoSpaceDE/>
      <w:autoSpaceDN/>
      <w:adjustRightInd/>
      <w:spacing w:before="100" w:beforeAutospacing="1" w:after="100" w:afterAutospacing="1"/>
      <w:textAlignment w:val="top"/>
    </w:pPr>
    <w:rPr>
      <w:b/>
      <w:bCs/>
      <w:sz w:val="24"/>
      <w:szCs w:val="24"/>
    </w:rPr>
  </w:style>
  <w:style w:type="paragraph" w:customStyle="1" w:styleId="xl93">
    <w:name w:val="xl93"/>
    <w:basedOn w:val="a0"/>
    <w:rsid w:val="00BF0062"/>
    <w:pPr>
      <w:overflowPunct/>
      <w:autoSpaceDE/>
      <w:autoSpaceDN/>
      <w:adjustRightInd/>
      <w:spacing w:before="100" w:beforeAutospacing="1" w:after="100" w:afterAutospacing="1"/>
      <w:textAlignment w:val="top"/>
    </w:pPr>
    <w:rPr>
      <w:i/>
      <w:iCs/>
      <w:sz w:val="24"/>
      <w:szCs w:val="24"/>
    </w:rPr>
  </w:style>
  <w:style w:type="paragraph" w:customStyle="1" w:styleId="xl94">
    <w:name w:val="xl94"/>
    <w:basedOn w:val="a0"/>
    <w:rsid w:val="00BF0062"/>
    <w:pPr>
      <w:overflowPunct/>
      <w:autoSpaceDE/>
      <w:autoSpaceDN/>
      <w:adjustRightInd/>
      <w:spacing w:before="100" w:beforeAutospacing="1" w:after="100" w:afterAutospacing="1"/>
      <w:jc w:val="center"/>
      <w:textAlignment w:val="top"/>
    </w:pPr>
    <w:rPr>
      <w:i/>
      <w:iCs/>
      <w:sz w:val="24"/>
      <w:szCs w:val="24"/>
    </w:rPr>
  </w:style>
  <w:style w:type="paragraph" w:customStyle="1" w:styleId="xl95">
    <w:name w:val="xl95"/>
    <w:basedOn w:val="a0"/>
    <w:rsid w:val="00BF0062"/>
    <w:pPr>
      <w:overflowPunct/>
      <w:autoSpaceDE/>
      <w:autoSpaceDN/>
      <w:adjustRightInd/>
      <w:spacing w:before="100" w:beforeAutospacing="1" w:after="100" w:afterAutospacing="1"/>
      <w:textAlignment w:val="top"/>
    </w:pPr>
    <w:rPr>
      <w:i/>
      <w:iCs/>
      <w:sz w:val="24"/>
      <w:szCs w:val="24"/>
    </w:rPr>
  </w:style>
  <w:style w:type="paragraph" w:customStyle="1" w:styleId="xl96">
    <w:name w:val="xl96"/>
    <w:basedOn w:val="a0"/>
    <w:rsid w:val="00BF0062"/>
    <w:pPr>
      <w:overflowPunct/>
      <w:autoSpaceDE/>
      <w:autoSpaceDN/>
      <w:adjustRightInd/>
      <w:spacing w:before="100" w:beforeAutospacing="1" w:after="100" w:afterAutospacing="1"/>
      <w:textAlignment w:val="auto"/>
    </w:pPr>
    <w:rPr>
      <w:sz w:val="24"/>
      <w:szCs w:val="24"/>
    </w:rPr>
  </w:style>
  <w:style w:type="paragraph" w:customStyle="1" w:styleId="xl97">
    <w:name w:val="xl97"/>
    <w:basedOn w:val="a0"/>
    <w:rsid w:val="00BF0062"/>
    <w:pPr>
      <w:overflowPunct/>
      <w:autoSpaceDE/>
      <w:autoSpaceDN/>
      <w:adjustRightInd/>
      <w:spacing w:before="100" w:beforeAutospacing="1" w:after="100" w:afterAutospacing="1"/>
      <w:textAlignment w:val="top"/>
    </w:pPr>
    <w:rPr>
      <w:i/>
      <w:iCs/>
      <w:sz w:val="24"/>
      <w:szCs w:val="24"/>
    </w:rPr>
  </w:style>
  <w:style w:type="paragraph" w:customStyle="1" w:styleId="xl98">
    <w:name w:val="xl98"/>
    <w:basedOn w:val="a0"/>
    <w:rsid w:val="00BF0062"/>
    <w:pPr>
      <w:overflowPunct/>
      <w:autoSpaceDE/>
      <w:autoSpaceDN/>
      <w:adjustRightInd/>
      <w:spacing w:before="100" w:beforeAutospacing="1" w:after="100" w:afterAutospacing="1"/>
      <w:textAlignment w:val="auto"/>
    </w:pPr>
    <w:rPr>
      <w:sz w:val="24"/>
      <w:szCs w:val="24"/>
    </w:rPr>
  </w:style>
  <w:style w:type="paragraph" w:customStyle="1" w:styleId="xl99">
    <w:name w:val="xl99"/>
    <w:basedOn w:val="a0"/>
    <w:rsid w:val="00BF0062"/>
    <w:pPr>
      <w:overflowPunct/>
      <w:autoSpaceDE/>
      <w:autoSpaceDN/>
      <w:adjustRightInd/>
      <w:spacing w:before="100" w:beforeAutospacing="1" w:after="100" w:afterAutospacing="1"/>
      <w:jc w:val="center"/>
      <w:textAlignment w:val="top"/>
    </w:pPr>
    <w:rPr>
      <w:i/>
      <w:iCs/>
      <w:sz w:val="24"/>
      <w:szCs w:val="24"/>
    </w:rPr>
  </w:style>
  <w:style w:type="paragraph" w:customStyle="1" w:styleId="xl100">
    <w:name w:val="xl100"/>
    <w:basedOn w:val="a0"/>
    <w:rsid w:val="00BF0062"/>
    <w:pPr>
      <w:overflowPunct/>
      <w:autoSpaceDE/>
      <w:autoSpaceDN/>
      <w:adjustRightInd/>
      <w:spacing w:before="100" w:beforeAutospacing="1" w:after="100" w:afterAutospacing="1"/>
      <w:textAlignment w:val="top"/>
    </w:pPr>
    <w:rPr>
      <w:sz w:val="24"/>
      <w:szCs w:val="24"/>
    </w:rPr>
  </w:style>
  <w:style w:type="paragraph" w:customStyle="1" w:styleId="xl101">
    <w:name w:val="xl101"/>
    <w:basedOn w:val="a0"/>
    <w:rsid w:val="00BF0062"/>
    <w:pPr>
      <w:overflowPunct/>
      <w:autoSpaceDE/>
      <w:autoSpaceDN/>
      <w:adjustRightInd/>
      <w:spacing w:before="100" w:beforeAutospacing="1" w:after="100" w:afterAutospacing="1"/>
      <w:textAlignment w:val="top"/>
    </w:pPr>
    <w:rPr>
      <w:sz w:val="24"/>
      <w:szCs w:val="24"/>
    </w:rPr>
  </w:style>
  <w:style w:type="paragraph" w:customStyle="1" w:styleId="xl102">
    <w:name w:val="xl102"/>
    <w:basedOn w:val="a0"/>
    <w:rsid w:val="00BF0062"/>
    <w:pPr>
      <w:overflowPunct/>
      <w:autoSpaceDE/>
      <w:autoSpaceDN/>
      <w:adjustRightInd/>
      <w:spacing w:before="100" w:beforeAutospacing="1" w:after="100" w:afterAutospacing="1"/>
      <w:jc w:val="center"/>
      <w:textAlignment w:val="top"/>
    </w:pPr>
    <w:rPr>
      <w:b/>
      <w:bCs/>
      <w:sz w:val="24"/>
      <w:szCs w:val="24"/>
    </w:rPr>
  </w:style>
  <w:style w:type="paragraph" w:customStyle="1" w:styleId="xl103">
    <w:name w:val="xl103"/>
    <w:basedOn w:val="a0"/>
    <w:rsid w:val="00BF0062"/>
    <w:pPr>
      <w:overflowPunct/>
      <w:autoSpaceDE/>
      <w:autoSpaceDN/>
      <w:adjustRightInd/>
      <w:spacing w:before="100" w:beforeAutospacing="1" w:after="100" w:afterAutospacing="1"/>
      <w:jc w:val="center"/>
      <w:textAlignment w:val="top"/>
    </w:pPr>
    <w:rPr>
      <w:i/>
      <w:iCs/>
      <w:sz w:val="24"/>
      <w:szCs w:val="24"/>
    </w:rPr>
  </w:style>
  <w:style w:type="paragraph" w:customStyle="1" w:styleId="xl104">
    <w:name w:val="xl104"/>
    <w:basedOn w:val="a0"/>
    <w:rsid w:val="00BF0062"/>
    <w:pPr>
      <w:overflowPunct/>
      <w:autoSpaceDE/>
      <w:autoSpaceDN/>
      <w:adjustRightInd/>
      <w:spacing w:before="100" w:beforeAutospacing="1" w:after="100" w:afterAutospacing="1"/>
      <w:jc w:val="center"/>
      <w:textAlignment w:val="top"/>
    </w:pPr>
    <w:rPr>
      <w:sz w:val="24"/>
      <w:szCs w:val="24"/>
    </w:rPr>
  </w:style>
  <w:style w:type="paragraph" w:customStyle="1" w:styleId="xl105">
    <w:name w:val="xl105"/>
    <w:basedOn w:val="a0"/>
    <w:rsid w:val="00BF0062"/>
    <w:pPr>
      <w:overflowPunct/>
      <w:autoSpaceDE/>
      <w:autoSpaceDN/>
      <w:adjustRightInd/>
      <w:spacing w:before="100" w:beforeAutospacing="1" w:after="100" w:afterAutospacing="1"/>
      <w:textAlignment w:val="top"/>
    </w:pPr>
    <w:rPr>
      <w:b/>
      <w:bCs/>
      <w:sz w:val="24"/>
      <w:szCs w:val="24"/>
    </w:rPr>
  </w:style>
  <w:style w:type="paragraph" w:customStyle="1" w:styleId="xl106">
    <w:name w:val="xl106"/>
    <w:basedOn w:val="a0"/>
    <w:rsid w:val="00BF0062"/>
    <w:pPr>
      <w:overflowPunct/>
      <w:autoSpaceDE/>
      <w:autoSpaceDN/>
      <w:adjustRightInd/>
      <w:spacing w:before="100" w:beforeAutospacing="1" w:after="100" w:afterAutospacing="1"/>
      <w:textAlignment w:val="top"/>
    </w:pPr>
    <w:rPr>
      <w:sz w:val="24"/>
      <w:szCs w:val="24"/>
    </w:rPr>
  </w:style>
  <w:style w:type="paragraph" w:customStyle="1" w:styleId="xl107">
    <w:name w:val="xl107"/>
    <w:basedOn w:val="a0"/>
    <w:rsid w:val="00BF0062"/>
    <w:pPr>
      <w:overflowPunct/>
      <w:autoSpaceDE/>
      <w:autoSpaceDN/>
      <w:adjustRightInd/>
      <w:spacing w:before="100" w:beforeAutospacing="1" w:after="100" w:afterAutospacing="1"/>
      <w:jc w:val="center"/>
      <w:textAlignment w:val="top"/>
    </w:pPr>
    <w:rPr>
      <w:sz w:val="24"/>
      <w:szCs w:val="24"/>
    </w:rPr>
  </w:style>
  <w:style w:type="paragraph" w:customStyle="1" w:styleId="xl108">
    <w:name w:val="xl108"/>
    <w:basedOn w:val="a0"/>
    <w:rsid w:val="00BF0062"/>
    <w:pPr>
      <w:overflowPunct/>
      <w:autoSpaceDE/>
      <w:autoSpaceDN/>
      <w:adjustRightInd/>
      <w:spacing w:before="100" w:beforeAutospacing="1" w:after="100" w:afterAutospacing="1"/>
      <w:textAlignment w:val="center"/>
    </w:pPr>
    <w:rPr>
      <w:sz w:val="28"/>
      <w:szCs w:val="28"/>
    </w:rPr>
  </w:style>
  <w:style w:type="paragraph" w:customStyle="1" w:styleId="xl109">
    <w:name w:val="xl109"/>
    <w:basedOn w:val="a0"/>
    <w:rsid w:val="00BF0062"/>
    <w:pPr>
      <w:overflowPunct/>
      <w:autoSpaceDE/>
      <w:autoSpaceDN/>
      <w:adjustRightInd/>
      <w:spacing w:before="100" w:beforeAutospacing="1" w:after="100" w:afterAutospacing="1"/>
      <w:textAlignment w:val="center"/>
    </w:pPr>
    <w:rPr>
      <w:sz w:val="24"/>
      <w:szCs w:val="24"/>
    </w:rPr>
  </w:style>
  <w:style w:type="paragraph" w:customStyle="1" w:styleId="xl110">
    <w:name w:val="xl110"/>
    <w:basedOn w:val="a0"/>
    <w:rsid w:val="00BF0062"/>
    <w:pPr>
      <w:overflowPunct/>
      <w:autoSpaceDE/>
      <w:autoSpaceDN/>
      <w:adjustRightInd/>
      <w:spacing w:before="100" w:beforeAutospacing="1" w:after="100" w:afterAutospacing="1"/>
      <w:textAlignment w:val="center"/>
    </w:pPr>
    <w:rPr>
      <w:sz w:val="32"/>
      <w:szCs w:val="32"/>
    </w:rPr>
  </w:style>
  <w:style w:type="paragraph" w:customStyle="1" w:styleId="xl111">
    <w:name w:val="xl111"/>
    <w:basedOn w:val="a0"/>
    <w:rsid w:val="00BF0062"/>
    <w:pPr>
      <w:overflowPunct/>
      <w:autoSpaceDE/>
      <w:autoSpaceDN/>
      <w:adjustRightInd/>
      <w:spacing w:before="100" w:beforeAutospacing="1" w:after="100" w:afterAutospacing="1"/>
      <w:jc w:val="center"/>
      <w:textAlignment w:val="center"/>
    </w:pPr>
    <w:rPr>
      <w:sz w:val="28"/>
      <w:szCs w:val="28"/>
    </w:rPr>
  </w:style>
  <w:style w:type="paragraph" w:customStyle="1" w:styleId="xl112">
    <w:name w:val="xl112"/>
    <w:basedOn w:val="a0"/>
    <w:rsid w:val="00BF0062"/>
    <w:pPr>
      <w:overflowPunct/>
      <w:autoSpaceDE/>
      <w:autoSpaceDN/>
      <w:adjustRightInd/>
      <w:spacing w:before="100" w:beforeAutospacing="1" w:after="100" w:afterAutospacing="1"/>
      <w:textAlignment w:val="top"/>
    </w:pPr>
    <w:rPr>
      <w:sz w:val="24"/>
      <w:szCs w:val="24"/>
    </w:rPr>
  </w:style>
  <w:style w:type="paragraph" w:customStyle="1" w:styleId="xl113">
    <w:name w:val="xl113"/>
    <w:basedOn w:val="a0"/>
    <w:rsid w:val="00BF0062"/>
    <w:pPr>
      <w:overflowPunct/>
      <w:autoSpaceDE/>
      <w:autoSpaceDN/>
      <w:adjustRightInd/>
      <w:spacing w:before="100" w:beforeAutospacing="1" w:after="100" w:afterAutospacing="1"/>
      <w:textAlignment w:val="top"/>
    </w:pPr>
    <w:rPr>
      <w:sz w:val="28"/>
      <w:szCs w:val="28"/>
    </w:rPr>
  </w:style>
  <w:style w:type="paragraph" w:customStyle="1" w:styleId="xl114">
    <w:name w:val="xl114"/>
    <w:basedOn w:val="a0"/>
    <w:rsid w:val="00BF0062"/>
    <w:pPr>
      <w:overflowPunct/>
      <w:autoSpaceDE/>
      <w:autoSpaceDN/>
      <w:adjustRightInd/>
      <w:spacing w:before="100" w:beforeAutospacing="1" w:after="100" w:afterAutospacing="1"/>
      <w:textAlignment w:val="top"/>
    </w:pPr>
    <w:rPr>
      <w:b/>
      <w:bCs/>
      <w:sz w:val="28"/>
      <w:szCs w:val="28"/>
    </w:rPr>
  </w:style>
  <w:style w:type="paragraph" w:customStyle="1" w:styleId="xl115">
    <w:name w:val="xl115"/>
    <w:basedOn w:val="a0"/>
    <w:rsid w:val="00BF0062"/>
    <w:pPr>
      <w:overflowPunct/>
      <w:autoSpaceDE/>
      <w:autoSpaceDN/>
      <w:adjustRightInd/>
      <w:spacing w:before="100" w:beforeAutospacing="1" w:after="100" w:afterAutospacing="1"/>
      <w:textAlignment w:val="top"/>
    </w:pPr>
    <w:rPr>
      <w:i/>
      <w:iCs/>
      <w:sz w:val="24"/>
      <w:szCs w:val="24"/>
    </w:rPr>
  </w:style>
  <w:style w:type="paragraph" w:customStyle="1" w:styleId="xl116">
    <w:name w:val="xl116"/>
    <w:basedOn w:val="a0"/>
    <w:rsid w:val="00BF0062"/>
    <w:pPr>
      <w:overflowPunct/>
      <w:autoSpaceDE/>
      <w:autoSpaceDN/>
      <w:adjustRightInd/>
      <w:spacing w:before="100" w:beforeAutospacing="1" w:after="100" w:afterAutospacing="1"/>
      <w:jc w:val="center"/>
      <w:textAlignment w:val="center"/>
    </w:pPr>
    <w:rPr>
      <w:b/>
      <w:bCs/>
      <w:sz w:val="24"/>
      <w:szCs w:val="24"/>
    </w:rPr>
  </w:style>
  <w:style w:type="paragraph" w:customStyle="1" w:styleId="12">
    <w:name w:val="Пункт_1"/>
    <w:basedOn w:val="a0"/>
    <w:uiPriority w:val="99"/>
    <w:rsid w:val="00BF0062"/>
    <w:pPr>
      <w:keepNext/>
      <w:widowControl w:val="0"/>
      <w:numPr>
        <w:numId w:val="17"/>
      </w:numPr>
      <w:overflowPunct/>
      <w:adjustRightInd/>
      <w:spacing w:after="120" w:line="360" w:lineRule="auto"/>
      <w:jc w:val="both"/>
      <w:textAlignment w:val="auto"/>
    </w:pPr>
    <w:rPr>
      <w:b/>
      <w:sz w:val="28"/>
    </w:rPr>
  </w:style>
  <w:style w:type="paragraph" w:customStyle="1" w:styleId="22">
    <w:name w:val="Пункт_2"/>
    <w:basedOn w:val="a0"/>
    <w:uiPriority w:val="99"/>
    <w:rsid w:val="00BF0062"/>
    <w:pPr>
      <w:widowControl w:val="0"/>
      <w:numPr>
        <w:ilvl w:val="1"/>
        <w:numId w:val="17"/>
      </w:numPr>
      <w:overflowPunct/>
      <w:adjustRightInd/>
      <w:spacing w:after="120" w:line="360" w:lineRule="auto"/>
      <w:jc w:val="both"/>
      <w:textAlignment w:val="auto"/>
    </w:pPr>
    <w:rPr>
      <w:sz w:val="28"/>
    </w:rPr>
  </w:style>
  <w:style w:type="paragraph" w:customStyle="1" w:styleId="10">
    <w:name w:val="!Ур1"/>
    <w:uiPriority w:val="99"/>
    <w:qFormat/>
    <w:rsid w:val="00BF0062"/>
    <w:pPr>
      <w:keepNext/>
      <w:numPr>
        <w:numId w:val="18"/>
      </w:numPr>
      <w:tabs>
        <w:tab w:val="left" w:pos="851"/>
        <w:tab w:val="left" w:pos="1134"/>
      </w:tabs>
      <w:spacing w:before="240" w:after="240" w:line="240" w:lineRule="auto"/>
      <w:jc w:val="both"/>
      <w:outlineLvl w:val="0"/>
    </w:pPr>
    <w:rPr>
      <w:rFonts w:ascii="Times New Roman" w:eastAsia="Times New Roman" w:hAnsi="Times New Roman" w:cs="Times New Roman"/>
      <w:b/>
      <w:color w:val="000000"/>
      <w:sz w:val="32"/>
      <w:lang w:eastAsia="ru-RU"/>
    </w:rPr>
  </w:style>
  <w:style w:type="paragraph" w:customStyle="1" w:styleId="20">
    <w:name w:val="!Ур2"/>
    <w:uiPriority w:val="99"/>
    <w:qFormat/>
    <w:rsid w:val="00BF0062"/>
    <w:pPr>
      <w:numPr>
        <w:ilvl w:val="1"/>
        <w:numId w:val="18"/>
      </w:numPr>
      <w:tabs>
        <w:tab w:val="left" w:pos="851"/>
        <w:tab w:val="left" w:pos="1134"/>
        <w:tab w:val="left" w:pos="1418"/>
      </w:tabs>
      <w:spacing w:before="120" w:after="120" w:line="240" w:lineRule="auto"/>
      <w:jc w:val="both"/>
    </w:pPr>
    <w:rPr>
      <w:rFonts w:ascii="Times New Roman" w:eastAsia="Times New Roman" w:hAnsi="Times New Roman" w:cs="Times New Roman"/>
      <w:color w:val="000000"/>
      <w:sz w:val="28"/>
      <w:lang w:eastAsia="ru-RU"/>
    </w:rPr>
  </w:style>
  <w:style w:type="paragraph" w:customStyle="1" w:styleId="31">
    <w:name w:val="!Ур3"/>
    <w:uiPriority w:val="99"/>
    <w:qFormat/>
    <w:rsid w:val="00BF0062"/>
    <w:pPr>
      <w:numPr>
        <w:ilvl w:val="2"/>
        <w:numId w:val="18"/>
      </w:numPr>
      <w:spacing w:after="0" w:line="240" w:lineRule="auto"/>
      <w:jc w:val="both"/>
      <w:outlineLvl w:val="2"/>
    </w:pPr>
    <w:rPr>
      <w:rFonts w:ascii="Times New Roman" w:eastAsia="Times New Roman" w:hAnsi="Times New Roman" w:cs="Times New Roman"/>
      <w:color w:val="000000"/>
      <w:sz w:val="28"/>
      <w:lang w:eastAsia="ru-RU"/>
    </w:rPr>
  </w:style>
  <w:style w:type="paragraph" w:customStyle="1" w:styleId="4">
    <w:name w:val="!Ур4"/>
    <w:uiPriority w:val="99"/>
    <w:qFormat/>
    <w:rsid w:val="00BF0062"/>
    <w:pPr>
      <w:numPr>
        <w:ilvl w:val="3"/>
        <w:numId w:val="18"/>
      </w:numPr>
      <w:tabs>
        <w:tab w:val="left" w:pos="851"/>
        <w:tab w:val="left" w:pos="1134"/>
        <w:tab w:val="left" w:pos="1418"/>
        <w:tab w:val="left" w:pos="1701"/>
      </w:tabs>
      <w:spacing w:after="0" w:line="240" w:lineRule="auto"/>
      <w:jc w:val="both"/>
    </w:pPr>
    <w:rPr>
      <w:rFonts w:ascii="Times New Roman" w:eastAsia="Times New Roman" w:hAnsi="Times New Roman" w:cs="Times New Roman"/>
      <w:color w:val="000000"/>
      <w:sz w:val="28"/>
      <w:lang w:eastAsia="ru-RU"/>
    </w:rPr>
  </w:style>
  <w:style w:type="paragraph" w:customStyle="1" w:styleId="11">
    <w:name w:val="УрПР1"/>
    <w:uiPriority w:val="99"/>
    <w:qFormat/>
    <w:rsid w:val="00BF0062"/>
    <w:pPr>
      <w:keepNext/>
      <w:keepLines/>
      <w:numPr>
        <w:ilvl w:val="4"/>
        <w:numId w:val="18"/>
      </w:numPr>
      <w:suppressAutoHyphens/>
      <w:spacing w:before="240" w:after="240" w:line="240" w:lineRule="auto"/>
      <w:jc w:val="center"/>
      <w:outlineLvl w:val="0"/>
    </w:pPr>
    <w:rPr>
      <w:rFonts w:ascii="Times New Roman" w:eastAsia="Times New Roman" w:hAnsi="Times New Roman" w:cs="Times New Roman"/>
      <w:b/>
      <w:color w:val="000000"/>
      <w:sz w:val="32"/>
      <w:lang w:eastAsia="ru-RU"/>
    </w:rPr>
  </w:style>
  <w:style w:type="paragraph" w:customStyle="1" w:styleId="21">
    <w:name w:val="УрПР2"/>
    <w:uiPriority w:val="99"/>
    <w:qFormat/>
    <w:rsid w:val="00BF0062"/>
    <w:pPr>
      <w:numPr>
        <w:ilvl w:val="5"/>
        <w:numId w:val="18"/>
      </w:numPr>
      <w:spacing w:after="0" w:line="240" w:lineRule="auto"/>
      <w:jc w:val="both"/>
      <w:outlineLvl w:val="1"/>
    </w:pPr>
    <w:rPr>
      <w:rFonts w:ascii="Times New Roman" w:eastAsia="Times New Roman" w:hAnsi="Times New Roman" w:cs="Times New Roman"/>
      <w:color w:val="000000"/>
      <w:sz w:val="28"/>
      <w:lang w:eastAsia="ru-RU"/>
    </w:rPr>
  </w:style>
  <w:style w:type="paragraph" w:customStyle="1" w:styleId="32">
    <w:name w:val="УрПР3"/>
    <w:uiPriority w:val="99"/>
    <w:qFormat/>
    <w:rsid w:val="00BF0062"/>
    <w:pPr>
      <w:numPr>
        <w:ilvl w:val="6"/>
        <w:numId w:val="18"/>
      </w:numPr>
      <w:spacing w:after="0" w:line="240" w:lineRule="auto"/>
      <w:jc w:val="both"/>
      <w:outlineLvl w:val="2"/>
    </w:pPr>
    <w:rPr>
      <w:rFonts w:ascii="Times New Roman" w:eastAsia="Times New Roman" w:hAnsi="Times New Roman" w:cs="Times New Roman"/>
      <w:color w:val="000000"/>
      <w:sz w:val="28"/>
      <w:lang w:eastAsia="ru-RU"/>
    </w:rPr>
  </w:style>
  <w:style w:type="paragraph" w:customStyle="1" w:styleId="40">
    <w:name w:val="УрПР4"/>
    <w:uiPriority w:val="99"/>
    <w:qFormat/>
    <w:rsid w:val="00BF0062"/>
    <w:pPr>
      <w:numPr>
        <w:ilvl w:val="7"/>
        <w:numId w:val="18"/>
      </w:numPr>
      <w:spacing w:after="0" w:line="240" w:lineRule="auto"/>
      <w:jc w:val="both"/>
    </w:pPr>
    <w:rPr>
      <w:rFonts w:ascii="Times New Roman" w:eastAsia="Times New Roman" w:hAnsi="Times New Roman" w:cs="Times New Roman"/>
      <w:color w:val="000000"/>
      <w:sz w:val="28"/>
      <w:lang w:eastAsia="ru-RU"/>
    </w:rPr>
  </w:style>
  <w:style w:type="paragraph" w:customStyle="1" w:styleId="xl63">
    <w:name w:val="xl63"/>
    <w:basedOn w:val="a0"/>
    <w:rsid w:val="00BF00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rPr>
  </w:style>
  <w:style w:type="paragraph" w:customStyle="1" w:styleId="xl64">
    <w:name w:val="xl64"/>
    <w:basedOn w:val="a0"/>
    <w:rsid w:val="00BF00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rPr>
  </w:style>
  <w:style w:type="paragraph" w:customStyle="1" w:styleId="xl65">
    <w:name w:val="xl65"/>
    <w:basedOn w:val="a0"/>
    <w:rsid w:val="00BF0062"/>
    <w:pPr>
      <w:overflowPunct/>
      <w:autoSpaceDE/>
      <w:autoSpaceDN/>
      <w:adjustRightInd/>
      <w:spacing w:before="100" w:beforeAutospacing="1" w:after="100" w:afterAutospacing="1"/>
      <w:jc w:val="center"/>
      <w:textAlignment w:val="auto"/>
    </w:pPr>
  </w:style>
  <w:style w:type="numbering" w:customStyle="1" w:styleId="1f2">
    <w:name w:val="Нет списка1"/>
    <w:next w:val="a5"/>
    <w:uiPriority w:val="99"/>
    <w:semiHidden/>
    <w:unhideWhenUsed/>
    <w:rsid w:val="00867577"/>
  </w:style>
  <w:style w:type="character" w:customStyle="1" w:styleId="WW8Num1z0">
    <w:name w:val="WW8Num1z0"/>
    <w:rsid w:val="00867577"/>
    <w:rPr>
      <w:rFonts w:ascii="Arial" w:hAnsi="Arial"/>
      <w:b w:val="0"/>
      <w:i w:val="0"/>
      <w:sz w:val="24"/>
    </w:rPr>
  </w:style>
  <w:style w:type="character" w:customStyle="1" w:styleId="WW8Num1z2">
    <w:name w:val="WW8Num1z2"/>
    <w:rsid w:val="00867577"/>
    <w:rPr>
      <w:rFonts w:ascii="Arial" w:hAnsi="Arial"/>
      <w:b w:val="0"/>
      <w:i w:val="0"/>
      <w:color w:val="auto"/>
      <w:sz w:val="24"/>
    </w:rPr>
  </w:style>
  <w:style w:type="character" w:customStyle="1" w:styleId="WW8Num4z0">
    <w:name w:val="WW8Num4z0"/>
    <w:rsid w:val="00867577"/>
    <w:rPr>
      <w:rFonts w:ascii="Arial" w:hAnsi="Arial"/>
      <w:b w:val="0"/>
      <w:i w:val="0"/>
      <w:sz w:val="24"/>
    </w:rPr>
  </w:style>
  <w:style w:type="character" w:customStyle="1" w:styleId="WW8Num4z2">
    <w:name w:val="WW8Num4z2"/>
    <w:rsid w:val="00867577"/>
    <w:rPr>
      <w:rFonts w:ascii="Arial" w:hAnsi="Arial"/>
      <w:b w:val="0"/>
      <w:i w:val="0"/>
      <w:color w:val="auto"/>
      <w:sz w:val="24"/>
    </w:rPr>
  </w:style>
  <w:style w:type="paragraph" w:customStyle="1" w:styleId="1f3">
    <w:name w:val="Заголовок1"/>
    <w:basedOn w:val="a0"/>
    <w:next w:val="a2"/>
    <w:rsid w:val="00867577"/>
    <w:pPr>
      <w:keepNext/>
      <w:suppressAutoHyphens/>
      <w:overflowPunct/>
      <w:autoSpaceDE/>
      <w:autoSpaceDN/>
      <w:adjustRightInd/>
      <w:spacing w:before="240" w:after="120"/>
      <w:textAlignment w:val="auto"/>
    </w:pPr>
    <w:rPr>
      <w:rFonts w:ascii="Arial" w:eastAsia="Lucida Sans Unicode" w:hAnsi="Arial" w:cs="Tahoma"/>
      <w:sz w:val="28"/>
      <w:szCs w:val="28"/>
      <w:lang w:eastAsia="ar-SA"/>
    </w:rPr>
  </w:style>
  <w:style w:type="paragraph" w:customStyle="1" w:styleId="101">
    <w:name w:val="Стиль10"/>
    <w:basedOn w:val="a0"/>
    <w:rsid w:val="00867577"/>
    <w:pPr>
      <w:tabs>
        <w:tab w:val="num" w:pos="284"/>
      </w:tabs>
      <w:suppressAutoHyphens/>
      <w:overflowPunct/>
      <w:autoSpaceDE/>
      <w:autoSpaceDN/>
      <w:adjustRightInd/>
      <w:textAlignment w:val="auto"/>
    </w:pPr>
    <w:rPr>
      <w:rFonts w:ascii="Arial" w:hAnsi="Arial"/>
      <w:b/>
      <w:sz w:val="24"/>
      <w:szCs w:val="24"/>
      <w:lang w:eastAsia="ar-SA"/>
    </w:rPr>
  </w:style>
  <w:style w:type="paragraph" w:customStyle="1" w:styleId="111">
    <w:name w:val="Стиль11"/>
    <w:basedOn w:val="a0"/>
    <w:rsid w:val="00867577"/>
    <w:pPr>
      <w:tabs>
        <w:tab w:val="num" w:pos="284"/>
      </w:tabs>
      <w:suppressAutoHyphens/>
      <w:overflowPunct/>
      <w:autoSpaceDE/>
      <w:autoSpaceDN/>
      <w:adjustRightInd/>
      <w:textAlignment w:val="auto"/>
    </w:pPr>
    <w:rPr>
      <w:rFonts w:ascii="Arial" w:hAnsi="Arial"/>
      <w:b/>
      <w:i/>
      <w:sz w:val="24"/>
      <w:szCs w:val="24"/>
      <w:lang w:eastAsia="ar-SA"/>
    </w:rPr>
  </w:style>
  <w:style w:type="paragraph" w:customStyle="1" w:styleId="msonormal0">
    <w:name w:val="msonormal"/>
    <w:basedOn w:val="a0"/>
    <w:rsid w:val="00985379"/>
    <w:pPr>
      <w:overflowPunct/>
      <w:autoSpaceDE/>
      <w:autoSpaceDN/>
      <w:adjustRightInd/>
      <w:spacing w:before="100" w:beforeAutospacing="1" w:after="100" w:afterAutospacing="1"/>
      <w:textAlignment w:val="auto"/>
    </w:pPr>
    <w:rPr>
      <w:sz w:val="24"/>
      <w:szCs w:val="24"/>
    </w:rPr>
  </w:style>
  <w:style w:type="paragraph" w:customStyle="1" w:styleId="font5">
    <w:name w:val="font5"/>
    <w:basedOn w:val="a0"/>
    <w:rsid w:val="00985379"/>
    <w:pPr>
      <w:overflowPunct/>
      <w:autoSpaceDE/>
      <w:autoSpaceDN/>
      <w:adjustRightInd/>
      <w:spacing w:before="100" w:beforeAutospacing="1" w:after="100" w:afterAutospacing="1"/>
      <w:textAlignment w:val="auto"/>
    </w:pPr>
    <w:rPr>
      <w:b/>
      <w:bCs/>
      <w:color w:val="000000"/>
      <w:sz w:val="24"/>
      <w:szCs w:val="24"/>
    </w:rPr>
  </w:style>
  <w:style w:type="paragraph" w:customStyle="1" w:styleId="font6">
    <w:name w:val="font6"/>
    <w:basedOn w:val="a0"/>
    <w:rsid w:val="00985379"/>
    <w:pPr>
      <w:overflowPunct/>
      <w:autoSpaceDE/>
      <w:autoSpaceDN/>
      <w:adjustRightInd/>
      <w:spacing w:before="100" w:beforeAutospacing="1" w:after="100" w:afterAutospacing="1"/>
      <w:textAlignment w:val="auto"/>
    </w:pPr>
    <w:rPr>
      <w:color w:val="000000"/>
      <w:sz w:val="24"/>
      <w:szCs w:val="24"/>
    </w:rPr>
  </w:style>
  <w:style w:type="paragraph" w:customStyle="1" w:styleId="font7">
    <w:name w:val="font7"/>
    <w:basedOn w:val="a0"/>
    <w:rsid w:val="00985379"/>
    <w:pPr>
      <w:overflowPunct/>
      <w:autoSpaceDE/>
      <w:autoSpaceDN/>
      <w:adjustRightInd/>
      <w:spacing w:before="100" w:beforeAutospacing="1" w:after="100" w:afterAutospacing="1"/>
      <w:textAlignment w:val="auto"/>
    </w:pPr>
    <w:rPr>
      <w:sz w:val="24"/>
      <w:szCs w:val="24"/>
    </w:rPr>
  </w:style>
  <w:style w:type="paragraph" w:customStyle="1" w:styleId="font8">
    <w:name w:val="font8"/>
    <w:basedOn w:val="a0"/>
    <w:rsid w:val="00985379"/>
    <w:pPr>
      <w:overflowPunct/>
      <w:autoSpaceDE/>
      <w:autoSpaceDN/>
      <w:adjustRightInd/>
      <w:spacing w:before="100" w:beforeAutospacing="1" w:after="100" w:afterAutospacing="1"/>
      <w:textAlignment w:val="auto"/>
    </w:pPr>
    <w:rPr>
      <w:color w:val="FF0000"/>
      <w:sz w:val="24"/>
      <w:szCs w:val="24"/>
    </w:rPr>
  </w:style>
  <w:style w:type="paragraph" w:customStyle="1" w:styleId="font9">
    <w:name w:val="font9"/>
    <w:basedOn w:val="a0"/>
    <w:rsid w:val="00CA31F6"/>
    <w:pPr>
      <w:overflowPunct/>
      <w:autoSpaceDE/>
      <w:autoSpaceDN/>
      <w:adjustRightInd/>
      <w:spacing w:before="100" w:beforeAutospacing="1" w:after="100" w:afterAutospacing="1"/>
      <w:textAlignment w:val="auto"/>
    </w:pPr>
    <w:rPr>
      <w:color w:val="000000"/>
      <w:sz w:val="24"/>
      <w:szCs w:val="24"/>
    </w:rPr>
  </w:style>
  <w:style w:type="paragraph" w:customStyle="1" w:styleId="font10">
    <w:name w:val="font10"/>
    <w:basedOn w:val="a0"/>
    <w:rsid w:val="00CA31F6"/>
    <w:pPr>
      <w:overflowPunct/>
      <w:autoSpaceDE/>
      <w:autoSpaceDN/>
      <w:adjustRightInd/>
      <w:spacing w:before="100" w:beforeAutospacing="1" w:after="100" w:afterAutospacing="1"/>
      <w:textAlignment w:val="auto"/>
    </w:pPr>
    <w:rPr>
      <w:color w:val="FF0000"/>
      <w:sz w:val="24"/>
      <w:szCs w:val="24"/>
    </w:rPr>
  </w:style>
  <w:style w:type="paragraph" w:customStyle="1" w:styleId="formattext">
    <w:name w:val="formattext"/>
    <w:basedOn w:val="a0"/>
    <w:rsid w:val="00B266D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4595">
      <w:bodyDiv w:val="1"/>
      <w:marLeft w:val="0"/>
      <w:marRight w:val="0"/>
      <w:marTop w:val="0"/>
      <w:marBottom w:val="0"/>
      <w:divBdr>
        <w:top w:val="none" w:sz="0" w:space="0" w:color="auto"/>
        <w:left w:val="none" w:sz="0" w:space="0" w:color="auto"/>
        <w:bottom w:val="none" w:sz="0" w:space="0" w:color="auto"/>
        <w:right w:val="none" w:sz="0" w:space="0" w:color="auto"/>
      </w:divBdr>
    </w:div>
    <w:div w:id="265694483">
      <w:bodyDiv w:val="1"/>
      <w:marLeft w:val="0"/>
      <w:marRight w:val="0"/>
      <w:marTop w:val="0"/>
      <w:marBottom w:val="0"/>
      <w:divBdr>
        <w:top w:val="none" w:sz="0" w:space="0" w:color="auto"/>
        <w:left w:val="none" w:sz="0" w:space="0" w:color="auto"/>
        <w:bottom w:val="none" w:sz="0" w:space="0" w:color="auto"/>
        <w:right w:val="none" w:sz="0" w:space="0" w:color="auto"/>
      </w:divBdr>
    </w:div>
    <w:div w:id="348026992">
      <w:bodyDiv w:val="1"/>
      <w:marLeft w:val="0"/>
      <w:marRight w:val="0"/>
      <w:marTop w:val="0"/>
      <w:marBottom w:val="0"/>
      <w:divBdr>
        <w:top w:val="none" w:sz="0" w:space="0" w:color="auto"/>
        <w:left w:val="none" w:sz="0" w:space="0" w:color="auto"/>
        <w:bottom w:val="none" w:sz="0" w:space="0" w:color="auto"/>
        <w:right w:val="none" w:sz="0" w:space="0" w:color="auto"/>
      </w:divBdr>
    </w:div>
    <w:div w:id="382289393">
      <w:bodyDiv w:val="1"/>
      <w:marLeft w:val="0"/>
      <w:marRight w:val="0"/>
      <w:marTop w:val="0"/>
      <w:marBottom w:val="0"/>
      <w:divBdr>
        <w:top w:val="none" w:sz="0" w:space="0" w:color="auto"/>
        <w:left w:val="none" w:sz="0" w:space="0" w:color="auto"/>
        <w:bottom w:val="none" w:sz="0" w:space="0" w:color="auto"/>
        <w:right w:val="none" w:sz="0" w:space="0" w:color="auto"/>
      </w:divBdr>
    </w:div>
    <w:div w:id="458303076">
      <w:bodyDiv w:val="1"/>
      <w:marLeft w:val="0"/>
      <w:marRight w:val="0"/>
      <w:marTop w:val="0"/>
      <w:marBottom w:val="0"/>
      <w:divBdr>
        <w:top w:val="none" w:sz="0" w:space="0" w:color="auto"/>
        <w:left w:val="none" w:sz="0" w:space="0" w:color="auto"/>
        <w:bottom w:val="none" w:sz="0" w:space="0" w:color="auto"/>
        <w:right w:val="none" w:sz="0" w:space="0" w:color="auto"/>
      </w:divBdr>
    </w:div>
    <w:div w:id="515383064">
      <w:bodyDiv w:val="1"/>
      <w:marLeft w:val="0"/>
      <w:marRight w:val="0"/>
      <w:marTop w:val="0"/>
      <w:marBottom w:val="0"/>
      <w:divBdr>
        <w:top w:val="none" w:sz="0" w:space="0" w:color="auto"/>
        <w:left w:val="none" w:sz="0" w:space="0" w:color="auto"/>
        <w:bottom w:val="none" w:sz="0" w:space="0" w:color="auto"/>
        <w:right w:val="none" w:sz="0" w:space="0" w:color="auto"/>
      </w:divBdr>
    </w:div>
    <w:div w:id="602030439">
      <w:bodyDiv w:val="1"/>
      <w:marLeft w:val="0"/>
      <w:marRight w:val="0"/>
      <w:marTop w:val="0"/>
      <w:marBottom w:val="0"/>
      <w:divBdr>
        <w:top w:val="none" w:sz="0" w:space="0" w:color="auto"/>
        <w:left w:val="none" w:sz="0" w:space="0" w:color="auto"/>
        <w:bottom w:val="none" w:sz="0" w:space="0" w:color="auto"/>
        <w:right w:val="none" w:sz="0" w:space="0" w:color="auto"/>
      </w:divBdr>
    </w:div>
    <w:div w:id="610087298">
      <w:bodyDiv w:val="1"/>
      <w:marLeft w:val="0"/>
      <w:marRight w:val="0"/>
      <w:marTop w:val="0"/>
      <w:marBottom w:val="0"/>
      <w:divBdr>
        <w:top w:val="none" w:sz="0" w:space="0" w:color="auto"/>
        <w:left w:val="none" w:sz="0" w:space="0" w:color="auto"/>
        <w:bottom w:val="none" w:sz="0" w:space="0" w:color="auto"/>
        <w:right w:val="none" w:sz="0" w:space="0" w:color="auto"/>
      </w:divBdr>
    </w:div>
    <w:div w:id="626935096">
      <w:bodyDiv w:val="1"/>
      <w:marLeft w:val="0"/>
      <w:marRight w:val="0"/>
      <w:marTop w:val="0"/>
      <w:marBottom w:val="0"/>
      <w:divBdr>
        <w:top w:val="none" w:sz="0" w:space="0" w:color="auto"/>
        <w:left w:val="none" w:sz="0" w:space="0" w:color="auto"/>
        <w:bottom w:val="none" w:sz="0" w:space="0" w:color="auto"/>
        <w:right w:val="none" w:sz="0" w:space="0" w:color="auto"/>
      </w:divBdr>
    </w:div>
    <w:div w:id="702445015">
      <w:bodyDiv w:val="1"/>
      <w:marLeft w:val="0"/>
      <w:marRight w:val="0"/>
      <w:marTop w:val="0"/>
      <w:marBottom w:val="0"/>
      <w:divBdr>
        <w:top w:val="none" w:sz="0" w:space="0" w:color="auto"/>
        <w:left w:val="none" w:sz="0" w:space="0" w:color="auto"/>
        <w:bottom w:val="none" w:sz="0" w:space="0" w:color="auto"/>
        <w:right w:val="none" w:sz="0" w:space="0" w:color="auto"/>
      </w:divBdr>
    </w:div>
    <w:div w:id="746345659">
      <w:bodyDiv w:val="1"/>
      <w:marLeft w:val="0"/>
      <w:marRight w:val="0"/>
      <w:marTop w:val="0"/>
      <w:marBottom w:val="0"/>
      <w:divBdr>
        <w:top w:val="none" w:sz="0" w:space="0" w:color="auto"/>
        <w:left w:val="none" w:sz="0" w:space="0" w:color="auto"/>
        <w:bottom w:val="none" w:sz="0" w:space="0" w:color="auto"/>
        <w:right w:val="none" w:sz="0" w:space="0" w:color="auto"/>
      </w:divBdr>
    </w:div>
    <w:div w:id="1200893358">
      <w:bodyDiv w:val="1"/>
      <w:marLeft w:val="0"/>
      <w:marRight w:val="0"/>
      <w:marTop w:val="0"/>
      <w:marBottom w:val="0"/>
      <w:divBdr>
        <w:top w:val="none" w:sz="0" w:space="0" w:color="auto"/>
        <w:left w:val="none" w:sz="0" w:space="0" w:color="auto"/>
        <w:bottom w:val="none" w:sz="0" w:space="0" w:color="auto"/>
        <w:right w:val="none" w:sz="0" w:space="0" w:color="auto"/>
      </w:divBdr>
    </w:div>
    <w:div w:id="1207714481">
      <w:bodyDiv w:val="1"/>
      <w:marLeft w:val="0"/>
      <w:marRight w:val="0"/>
      <w:marTop w:val="0"/>
      <w:marBottom w:val="0"/>
      <w:divBdr>
        <w:top w:val="none" w:sz="0" w:space="0" w:color="auto"/>
        <w:left w:val="none" w:sz="0" w:space="0" w:color="auto"/>
        <w:bottom w:val="none" w:sz="0" w:space="0" w:color="auto"/>
        <w:right w:val="none" w:sz="0" w:space="0" w:color="auto"/>
      </w:divBdr>
    </w:div>
    <w:div w:id="1425419015">
      <w:bodyDiv w:val="1"/>
      <w:marLeft w:val="0"/>
      <w:marRight w:val="0"/>
      <w:marTop w:val="0"/>
      <w:marBottom w:val="0"/>
      <w:divBdr>
        <w:top w:val="none" w:sz="0" w:space="0" w:color="auto"/>
        <w:left w:val="none" w:sz="0" w:space="0" w:color="auto"/>
        <w:bottom w:val="none" w:sz="0" w:space="0" w:color="auto"/>
        <w:right w:val="none" w:sz="0" w:space="0" w:color="auto"/>
      </w:divBdr>
    </w:div>
    <w:div w:id="1468937737">
      <w:bodyDiv w:val="1"/>
      <w:marLeft w:val="0"/>
      <w:marRight w:val="0"/>
      <w:marTop w:val="0"/>
      <w:marBottom w:val="0"/>
      <w:divBdr>
        <w:top w:val="none" w:sz="0" w:space="0" w:color="auto"/>
        <w:left w:val="none" w:sz="0" w:space="0" w:color="auto"/>
        <w:bottom w:val="none" w:sz="0" w:space="0" w:color="auto"/>
        <w:right w:val="none" w:sz="0" w:space="0" w:color="auto"/>
      </w:divBdr>
    </w:div>
    <w:div w:id="15858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1082;&#1085;&#1080;&#1075;&#1080;/&#1054;&#1093;&#1088;&#1072;&#1085;&#1072;%20&#1090;&#1088;&#1091;&#1076;&#1072;/&#1055;&#1088;&#1086;&#1092;&#1077;&#1089;&#1089;&#1080;&#1086;&#1085;&#1072;&#1083;&#1100;&#1085;&#1099;&#1077;%20&#1079;&#1072;&#1073;&#1086;&#1083;&#1077;&#1074;&#1072;&#1085;&#1080;&#110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cs.cntd.ru/document/902125164"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ari.yandex.ru/&#1091;&#1089;&#1083;&#1086;&#1074;&#1080;&#1103;%20&#1090;&#1088;&#1091;&#1076;&#1072;/&#1069;&#1085;&#1094;&#1080;&#1082;&#1083;&#1086;&#1087;&#1077;&#1076;&#1080;&#1103;%20&#1089;&#1086;&#1094;&#1080;&#1086;&#1083;&#1086;&#1075;&#1080;&#1080;/&#1059;&#1089;&#1083;&#1086;&#1074;&#1080;&#1103;%20&#1090;&#1088;&#1091;&#1076;&#107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vari.yandex.ru/~&#1082;&#1085;&#1080;&#1075;&#1080;/&#1054;&#1093;&#1088;&#1072;&#1085;&#1072;%20&#1090;&#1088;&#1091;&#1076;&#1072;/&#1047;&#1076;&#1086;&#1088;&#1086;&#1074;&#1100;&#1077;/" TargetMode="External"/><Relationship Id="rId4" Type="http://schemas.openxmlformats.org/officeDocument/2006/relationships/webSettings" Target="webSettings.xml"/><Relationship Id="rId9" Type="http://schemas.openxmlformats.org/officeDocument/2006/relationships/hyperlink" Target="http://slovari.yandex.ru/~&#1082;&#1085;&#1080;&#1075;&#1080;/&#1054;&#1093;&#1088;&#1072;&#1085;&#1072;%20&#1090;&#1088;&#1091;&#1076;&#1072;/&#1056;&#1072;&#1073;&#1086;&#1090;&#1086;&#1089;&#1087;&#1086;&#1089;&#1086;&#1073;&#1085;&#1086;&#1089;&#1090;&#11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TotalTime>
  <Pages>15</Pages>
  <Words>5927</Words>
  <Characters>33789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vdk</Company>
  <LinksUpToDate>false</LinksUpToDate>
  <CharactersWithSpaces>39637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Казимирова Екатерина Львовна</dc:creator>
  <cp:keywords/>
  <dc:description/>
  <cp:lastModifiedBy>Боярчук Наталья Анатольевна</cp:lastModifiedBy>
  <cp:revision>53</cp:revision>
  <cp:lastPrinted>2019-02-13T08:22:00Z</cp:lastPrinted>
  <dcterms:created xsi:type="dcterms:W3CDTF">2021-11-19T09:39:00Z</dcterms:created>
  <dcterms:modified xsi:type="dcterms:W3CDTF">2022-02-08T08:13:00Z</dcterms:modified>
</cp:coreProperties>
</file>